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2407" w:rsidRDefault="00532407" w:rsidP="00532407">
      <w:pPr>
        <w:suppressAutoHyphens/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2407" w:rsidRDefault="00532407" w:rsidP="00532407">
      <w:pPr>
        <w:suppressAutoHyphens/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48DA" w:rsidRPr="00DB48DA" w:rsidRDefault="00532407" w:rsidP="00DB48DA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="00DB48D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DB48DA" w:rsidRPr="00DB48DA">
        <w:rPr>
          <w:rFonts w:ascii="Times New Roman" w:hAnsi="Times New Roman"/>
          <w:sz w:val="24"/>
          <w:szCs w:val="24"/>
        </w:rPr>
        <w:t xml:space="preserve">УТВЕРЖДЕНО </w:t>
      </w:r>
    </w:p>
    <w:p w:rsidR="00DB48DA" w:rsidRPr="00DB48DA" w:rsidRDefault="00DB48DA" w:rsidP="00DB48DA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B48DA"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Pr="00DB48DA">
        <w:rPr>
          <w:rFonts w:ascii="Times New Roman" w:hAnsi="Times New Roman"/>
          <w:sz w:val="24"/>
          <w:szCs w:val="24"/>
        </w:rPr>
        <w:t xml:space="preserve">  Решением Ученого совета </w:t>
      </w:r>
    </w:p>
    <w:p w:rsidR="00DB48DA" w:rsidRPr="00DB48DA" w:rsidRDefault="00DB48DA" w:rsidP="00DB48DA">
      <w:pPr>
        <w:suppressAutoHyphens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B48DA">
        <w:rPr>
          <w:rFonts w:ascii="Times New Roman" w:hAnsi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Pr="00DB48DA">
        <w:rPr>
          <w:rFonts w:ascii="Times New Roman" w:hAnsi="Times New Roman"/>
          <w:sz w:val="24"/>
          <w:szCs w:val="24"/>
        </w:rPr>
        <w:t>Протокол №6</w:t>
      </w:r>
      <w:r w:rsidRPr="00DB48DA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  </w:t>
      </w:r>
    </w:p>
    <w:p w:rsidR="00DB597C" w:rsidRPr="00DB597C" w:rsidRDefault="00DB48DA" w:rsidP="00DB48DA">
      <w:pPr>
        <w:suppressAutoHyphens/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DB48DA">
        <w:rPr>
          <w:rFonts w:ascii="Times New Roman" w:hAnsi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  <w:r w:rsidRPr="00DB48DA">
        <w:rPr>
          <w:rFonts w:ascii="Times New Roman" w:hAnsi="Times New Roman"/>
          <w:sz w:val="24"/>
          <w:szCs w:val="24"/>
        </w:rPr>
        <w:t>«25» февраля 2021 г.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84600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К.М.12. </w:t>
      </w:r>
      <w:r w:rsidR="008460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Финансовая политика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846002" w:rsidP="00DB597C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</w:t>
      </w:r>
      <w:r w:rsidR="00846002">
        <w:rPr>
          <w:rFonts w:ascii="Times New Roman" w:eastAsia="Times New Roman" w:hAnsi="Times New Roman"/>
          <w:sz w:val="24"/>
          <w:szCs w:val="24"/>
          <w:lang w:eastAsia="ru-RU"/>
        </w:rPr>
        <w:t xml:space="preserve"> 38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46002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46002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61552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46002"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="00615526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B597C" w:rsidRPr="004C7616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="00846002"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</w:p>
    <w:p w:rsidR="00DB597C" w:rsidRPr="00DB597C" w:rsidRDefault="00CF69F3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1F6172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846002">
        <w:rPr>
          <w:rFonts w:ascii="Times New Roman" w:eastAsia="Times New Roman" w:hAnsi="Times New Roman"/>
          <w:sz w:val="24"/>
          <w:szCs w:val="24"/>
          <w:lang w:eastAsia="ru-RU"/>
        </w:rPr>
        <w:t>Финансы и страхование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B597C" w:rsidRPr="004C7616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46002"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846002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B06DD1">
        <w:rPr>
          <w:rFonts w:ascii="Times New Roman" w:eastAsia="Times New Roman" w:hAnsi="Times New Roman"/>
          <w:sz w:val="24"/>
          <w:szCs w:val="24"/>
          <w:lang w:eastAsia="ru-RU"/>
        </w:rPr>
        <w:t xml:space="preserve">21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2407" w:rsidRDefault="00532407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2407" w:rsidRDefault="00532407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2407" w:rsidRDefault="00532407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2407" w:rsidRDefault="00532407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2407" w:rsidRDefault="00532407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48DA" w:rsidRDefault="00DB48D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48DA" w:rsidRDefault="00DB48D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48DA" w:rsidRPr="00DB597C" w:rsidRDefault="00DB48D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53240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8F7E5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DB48DA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B06DD1">
        <w:rPr>
          <w:rFonts w:ascii="Times New Roman" w:eastAsia="Times New Roman" w:hAnsi="Times New Roman"/>
          <w:i/>
          <w:sz w:val="24"/>
          <w:szCs w:val="24"/>
          <w:lang w:eastAsia="ru-RU"/>
        </w:rPr>
        <w:t>Финансовая политика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1F6172" w:rsidRPr="0007146B" w:rsidRDefault="001F6172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F6172" w:rsidRDefault="001F6172" w:rsidP="006F3637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DB597C" w:rsidRPr="00B06DD1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бакалавриат</w:t>
      </w:r>
      <w:proofErr w:type="spellEnd"/>
      <w:r w:rsidR="00DB597C" w:rsidRPr="00B06DD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06DD1" w:rsidRPr="00B06DD1">
        <w:rPr>
          <w:rFonts w:ascii="Times New Roman" w:eastAsia="Times New Roman" w:hAnsi="Times New Roman"/>
          <w:sz w:val="24"/>
          <w:szCs w:val="24"/>
          <w:lang w:eastAsia="ru-RU"/>
        </w:rPr>
        <w:t>38</w:t>
      </w:r>
      <w:r w:rsidR="00DB597C" w:rsidRPr="00B06DD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06DD1" w:rsidRPr="00B06DD1">
        <w:rPr>
          <w:rFonts w:ascii="Times New Roman" w:eastAsia="Times New Roman" w:hAnsi="Times New Roman"/>
          <w:sz w:val="24"/>
          <w:szCs w:val="24"/>
          <w:lang w:eastAsia="ru-RU"/>
        </w:rPr>
        <w:t>03.01 Экономика</w:t>
      </w:r>
      <w:r w:rsidR="0007146B" w:rsidRPr="00B06DD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B06DD1" w:rsidRPr="00B06D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7146B" w:rsidRPr="00B06DD1">
        <w:rPr>
          <w:rFonts w:ascii="Times New Roman" w:eastAsia="Times New Roman" w:hAnsi="Times New Roman"/>
          <w:sz w:val="24"/>
          <w:szCs w:val="24"/>
          <w:lang w:eastAsia="ru-RU"/>
        </w:rPr>
        <w:t>утв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ержденного </w:t>
      </w:r>
      <w:r w:rsidR="00615526" w:rsidRPr="001F6172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приказом </w:t>
      </w:r>
      <w:r w:rsidRPr="001F6172">
        <w:rPr>
          <w:rFonts w:ascii="Times New Roman" w:eastAsia="Times New Roman" w:hAnsi="Times New Roman"/>
          <w:sz w:val="24"/>
          <w:szCs w:val="24"/>
          <w:lang w:eastAsia="ru-RU"/>
        </w:rPr>
        <w:t>Министерства науки и высшего образования РФ от 12 августа 2020 г., №954.</w:t>
      </w:r>
    </w:p>
    <w:p w:rsidR="001F6172" w:rsidRPr="001F6172" w:rsidRDefault="001F6172" w:rsidP="006F363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1F6172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167н; </w:t>
      </w:r>
    </w:p>
    <w:p w:rsidR="001F6172" w:rsidRPr="001F6172" w:rsidRDefault="001F6172" w:rsidP="001F6172">
      <w:pPr>
        <w:spacing w:after="160" w:line="254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DB597C" w:rsidRPr="00172C1F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6172">
        <w:rPr>
          <w:rFonts w:ascii="Times New Roman" w:eastAsia="Times New Roman" w:hAnsi="Times New Roman"/>
          <w:sz w:val="24"/>
          <w:szCs w:val="24"/>
          <w:lang w:eastAsia="ru-RU"/>
        </w:rPr>
        <w:t>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615526" w:rsidRPr="00172C1F" w:rsidRDefault="00615526" w:rsidP="00615526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AA64DC" w:rsidRDefault="00DB597C" w:rsidP="001900E3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A64DC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172C1F"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590"/>
        <w:gridCol w:w="3754"/>
      </w:tblGrid>
      <w:tr w:rsidR="00DB597C" w:rsidRPr="00DB597C" w:rsidTr="00172C1F">
        <w:tc>
          <w:tcPr>
            <w:tcW w:w="5590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754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DB597C" w:rsidTr="00172C1F">
        <w:tc>
          <w:tcPr>
            <w:tcW w:w="5590" w:type="dxa"/>
          </w:tcPr>
          <w:p w:rsidR="00DB597C" w:rsidRPr="00172C1F" w:rsidRDefault="00172C1F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72C1F">
              <w:rPr>
                <w:rFonts w:ascii="Times New Roman" w:eastAsia="Times New Roman" w:hAnsi="Times New Roman"/>
                <w:sz w:val="24"/>
                <w:szCs w:val="24"/>
              </w:rPr>
              <w:t>Курылёва</w:t>
            </w:r>
            <w:proofErr w:type="spellEnd"/>
            <w:r w:rsidRPr="00172C1F">
              <w:rPr>
                <w:rFonts w:ascii="Times New Roman" w:eastAsia="Times New Roman" w:hAnsi="Times New Roman"/>
                <w:sz w:val="24"/>
                <w:szCs w:val="24"/>
              </w:rPr>
              <w:t xml:space="preserve"> О.И., </w:t>
            </w:r>
            <w:proofErr w:type="spellStart"/>
            <w:r w:rsidRPr="00172C1F">
              <w:rPr>
                <w:rFonts w:ascii="Times New Roman" w:eastAsia="Times New Roman" w:hAnsi="Times New Roman"/>
                <w:sz w:val="24"/>
                <w:szCs w:val="24"/>
              </w:rPr>
              <w:t>зав.кафедрой</w:t>
            </w:r>
            <w:proofErr w:type="spellEnd"/>
            <w:r w:rsidRPr="00172C1F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3754" w:type="dxa"/>
          </w:tcPr>
          <w:p w:rsidR="00DB597C" w:rsidRPr="00172C1F" w:rsidRDefault="00172C1F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кафедра страхования, финансов и кредита</w:t>
            </w:r>
          </w:p>
        </w:tc>
      </w:tr>
      <w:tr w:rsidR="00172C1F" w:rsidRPr="00DB597C" w:rsidTr="00172C1F">
        <w:tc>
          <w:tcPr>
            <w:tcW w:w="5590" w:type="dxa"/>
          </w:tcPr>
          <w:p w:rsidR="00172C1F" w:rsidRPr="00172C1F" w:rsidRDefault="00172C1F" w:rsidP="00172C1F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Яшкова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Е.В., доцент </w:t>
            </w:r>
          </w:p>
        </w:tc>
        <w:tc>
          <w:tcPr>
            <w:tcW w:w="3754" w:type="dxa"/>
          </w:tcPr>
          <w:p w:rsidR="00172C1F" w:rsidRPr="00172C1F" w:rsidRDefault="00172C1F" w:rsidP="00172C1F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кафедра страхования, финансов и кредита</w:t>
            </w:r>
          </w:p>
        </w:tc>
      </w:tr>
      <w:tr w:rsidR="00172C1F" w:rsidRPr="00DB597C" w:rsidTr="00172C1F">
        <w:tc>
          <w:tcPr>
            <w:tcW w:w="5590" w:type="dxa"/>
          </w:tcPr>
          <w:p w:rsidR="00172C1F" w:rsidRPr="00172C1F" w:rsidRDefault="00172C1F" w:rsidP="00172C1F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Егорова А.О., доцент</w:t>
            </w:r>
          </w:p>
        </w:tc>
        <w:tc>
          <w:tcPr>
            <w:tcW w:w="3754" w:type="dxa"/>
          </w:tcPr>
          <w:p w:rsidR="00172C1F" w:rsidRPr="00172C1F" w:rsidRDefault="00172C1F" w:rsidP="00172C1F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кафедра страхования, финансов и кредита</w:t>
            </w:r>
          </w:p>
        </w:tc>
      </w:tr>
    </w:tbl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1F70" w:rsidRDefault="00DB597C" w:rsidP="00532407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="00172C1F">
        <w:rPr>
          <w:rFonts w:ascii="Times New Roman" w:eastAsia="Times New Roman" w:hAnsi="Times New Roman"/>
          <w:sz w:val="24"/>
          <w:szCs w:val="24"/>
          <w:lang w:eastAsia="ru-RU"/>
        </w:rPr>
        <w:t xml:space="preserve">страхования, финансов и кредита </w:t>
      </w:r>
    </w:p>
    <w:p w:rsidR="00DB597C" w:rsidRPr="00DB597C" w:rsidRDefault="00DB48DA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(протокол №7</w:t>
      </w:r>
      <w:r w:rsidR="006F363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15 «января» 2021 г.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bookmarkStart w:id="0" w:name="_GoBack"/>
      <w:bookmarkEnd w:id="0"/>
    </w:p>
    <w:p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FC6BA3" w:rsidRDefault="00FC6BA3" w:rsidP="00FC6BA3">
      <w:pPr>
        <w:spacing w:after="12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42"/>
        <w:gridCol w:w="567"/>
      </w:tblGrid>
      <w:tr w:rsidR="004351A3" w:rsidTr="004351A3">
        <w:tc>
          <w:tcPr>
            <w:tcW w:w="864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351A3" w:rsidRPr="00DB597C" w:rsidRDefault="004351A3" w:rsidP="000C60DE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Назначение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одуля…………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……………………………..…</w:t>
            </w:r>
          </w:p>
          <w:p w:rsidR="004351A3" w:rsidRPr="00DB597C" w:rsidRDefault="004351A3" w:rsidP="000C60DE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модуля…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…………………..………………………….………</w:t>
            </w:r>
          </w:p>
          <w:p w:rsidR="004351A3" w:rsidRPr="00DB597C" w:rsidRDefault="004351A3" w:rsidP="000C60DE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модуля……………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………………………….</w:t>
            </w:r>
          </w:p>
          <w:p w:rsidR="004351A3" w:rsidRPr="00DB597C" w:rsidRDefault="004351A3" w:rsidP="000C60DE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по освоению модуля…………...</w:t>
            </w:r>
          </w:p>
          <w:p w:rsidR="004351A3" w:rsidRPr="00DB597C" w:rsidRDefault="004351A3" w:rsidP="000C60DE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 модуля……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……………..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</w:t>
            </w:r>
          </w:p>
          <w:p w:rsidR="004351A3" w:rsidRPr="00DB597C" w:rsidRDefault="004351A3" w:rsidP="000C60DE">
            <w:pPr>
              <w:numPr>
                <w:ilvl w:val="1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планирование и прогнозирование»…………………………………………………………..</w:t>
            </w:r>
          </w:p>
          <w:p w:rsidR="004351A3" w:rsidRPr="00DB597C" w:rsidRDefault="004351A3" w:rsidP="000C60DE">
            <w:pPr>
              <w:numPr>
                <w:ilvl w:val="1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 w:rsidRPr="00172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Краткосрочная и долгосрочная финансовая политика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</w:t>
            </w:r>
          </w:p>
          <w:p w:rsidR="004351A3" w:rsidRPr="00172C1F" w:rsidRDefault="004351A3" w:rsidP="000C60DE">
            <w:pPr>
              <w:numPr>
                <w:ilvl w:val="1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72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Финансовый менеджмент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»……………..……</w:t>
            </w:r>
          </w:p>
          <w:p w:rsidR="004351A3" w:rsidRPr="00172C1F" w:rsidRDefault="004351A3" w:rsidP="000C60DE">
            <w:pPr>
              <w:numPr>
                <w:ilvl w:val="1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72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Инвестиции и инвестиционное проектирование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»……………………………………………………………</w:t>
            </w:r>
          </w:p>
          <w:p w:rsidR="004351A3" w:rsidRPr="00615526" w:rsidRDefault="004351A3" w:rsidP="000C60DE">
            <w:pPr>
              <w:numPr>
                <w:ilvl w:val="1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172C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и управление стоимостью организации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».. ……………………………………………………………..</w:t>
            </w:r>
            <w:proofErr w:type="gramEnd"/>
          </w:p>
          <w:p w:rsidR="004351A3" w:rsidRPr="00DB597C" w:rsidRDefault="004351A3" w:rsidP="000C60DE">
            <w:pPr>
              <w:numPr>
                <w:ilvl w:val="1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6155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Финансовая стратегия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»……………………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  <w:p w:rsidR="004351A3" w:rsidRPr="00DB597C" w:rsidRDefault="004351A3" w:rsidP="000C60DE">
            <w:pPr>
              <w:numPr>
                <w:ilvl w:val="0"/>
                <w:numId w:val="1"/>
              </w:numPr>
              <w:spacing w:line="36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практики………………………………………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  <w:p w:rsidR="004351A3" w:rsidRPr="00DB597C" w:rsidRDefault="004351A3" w:rsidP="000C60DE">
            <w:pPr>
              <w:numPr>
                <w:ilvl w:val="0"/>
                <w:numId w:val="1"/>
              </w:numPr>
              <w:spacing w:line="36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итоговой аттестации по модулю </w:t>
            </w: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…………………………………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……</w:t>
            </w:r>
          </w:p>
          <w:p w:rsidR="004351A3" w:rsidRPr="00DB597C" w:rsidRDefault="004351A3" w:rsidP="000C60D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51A3" w:rsidRDefault="004351A3" w:rsidP="000C60DE">
            <w:pPr>
              <w:spacing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:rsidR="004351A3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13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17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21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26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31</w:t>
            </w: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0C60DE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35</w:t>
            </w:r>
          </w:p>
          <w:p w:rsidR="000C60DE" w:rsidRPr="004351A3" w:rsidRDefault="000C60DE" w:rsidP="000C60DE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4351A3" w:rsidRDefault="004351A3" w:rsidP="000C60DE">
            <w:pPr>
              <w:spacing w:line="360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</w:tr>
    </w:tbl>
    <w:p w:rsidR="004351A3" w:rsidRPr="00DB597C" w:rsidRDefault="004351A3" w:rsidP="000C60DE">
      <w:pPr>
        <w:spacing w:after="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234536" w:rsidRPr="00234536" w:rsidRDefault="00234536" w:rsidP="0023453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34536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38.03.01 Экономика. В основу разработки модуля легли требования </w:t>
      </w:r>
      <w:r w:rsidR="006F3637" w:rsidRPr="006F3637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 38.03.01 Экономика, утвержденного приказом Министерства науки и высшего образования РФ от 12 августа 2020 г., №954; требования Профессионального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</w:t>
      </w:r>
      <w:proofErr w:type="gramStart"/>
      <w:r w:rsidR="006F3637" w:rsidRPr="006F3637">
        <w:rPr>
          <w:rFonts w:ascii="Times New Roman" w:hAnsi="Times New Roman"/>
          <w:sz w:val="24"/>
          <w:szCs w:val="24"/>
        </w:rPr>
        <w:t>;</w:t>
      </w:r>
      <w:r w:rsidRPr="00234536">
        <w:rPr>
          <w:rFonts w:ascii="Times New Roman" w:hAnsi="Times New Roman"/>
          <w:sz w:val="24"/>
          <w:szCs w:val="24"/>
        </w:rPr>
        <w:t xml:space="preserve">. </w:t>
      </w:r>
      <w:proofErr w:type="gramEnd"/>
      <w:r w:rsidRPr="00234536">
        <w:rPr>
          <w:rFonts w:ascii="Times New Roman" w:hAnsi="Times New Roman"/>
          <w:sz w:val="24"/>
          <w:szCs w:val="24"/>
        </w:rPr>
        <w:t xml:space="preserve"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</w:t>
      </w:r>
      <w:r w:rsidRPr="006F3637">
        <w:rPr>
          <w:rFonts w:ascii="Times New Roman" w:hAnsi="Times New Roman"/>
          <w:sz w:val="24"/>
          <w:szCs w:val="24"/>
        </w:rPr>
        <w:t xml:space="preserve">общепрофессиональных, профессиональных компетенций </w:t>
      </w:r>
      <w:r w:rsidRPr="00234536">
        <w:rPr>
          <w:rFonts w:ascii="Times New Roman" w:hAnsi="Times New Roman"/>
          <w:sz w:val="24"/>
          <w:szCs w:val="24"/>
        </w:rPr>
        <w:t>ФГОС высшего образования.</w:t>
      </w:r>
    </w:p>
    <w:p w:rsidR="00234536" w:rsidRPr="00234536" w:rsidRDefault="00234536" w:rsidP="0023453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4536">
        <w:rPr>
          <w:rFonts w:ascii="Times New Roman" w:hAnsi="Times New Roman"/>
          <w:sz w:val="24"/>
          <w:szCs w:val="24"/>
        </w:rPr>
        <w:t>Модуль «Финансовая политика» предназначен для формирования общепрофессиональных и профессиональных компетенций.</w:t>
      </w:r>
    </w:p>
    <w:p w:rsidR="00234536" w:rsidRPr="00234536" w:rsidRDefault="00234536" w:rsidP="0023453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4536">
        <w:rPr>
          <w:rFonts w:ascii="Times New Roman" w:hAnsi="Times New Roman"/>
          <w:sz w:val="24"/>
          <w:szCs w:val="24"/>
        </w:rPr>
        <w:t xml:space="preserve">Выполнено согласование </w:t>
      </w:r>
      <w:r w:rsidRPr="00234536">
        <w:rPr>
          <w:rFonts w:ascii="Times New Roman" w:hAnsi="Times New Roman"/>
          <w:sz w:val="24"/>
          <w:szCs w:val="24"/>
          <w:lang w:eastAsia="ru-RU"/>
        </w:rPr>
        <w:t>компетенций и трудовых действий, прописанных в профессиональн</w:t>
      </w:r>
      <w:r w:rsidR="006F3637">
        <w:rPr>
          <w:rFonts w:ascii="Times New Roman" w:hAnsi="Times New Roman"/>
          <w:sz w:val="24"/>
          <w:szCs w:val="24"/>
          <w:lang w:eastAsia="ru-RU"/>
        </w:rPr>
        <w:t xml:space="preserve">ом </w:t>
      </w:r>
      <w:r w:rsidRPr="00234536">
        <w:rPr>
          <w:rFonts w:ascii="Times New Roman" w:hAnsi="Times New Roman"/>
          <w:sz w:val="24"/>
          <w:szCs w:val="24"/>
          <w:lang w:eastAsia="ru-RU"/>
        </w:rPr>
        <w:t>стандарт</w:t>
      </w:r>
      <w:r w:rsidR="006F3637">
        <w:rPr>
          <w:rFonts w:ascii="Times New Roman" w:hAnsi="Times New Roman"/>
          <w:sz w:val="24"/>
          <w:szCs w:val="24"/>
          <w:lang w:eastAsia="ru-RU"/>
        </w:rPr>
        <w:t>е</w:t>
      </w:r>
      <w:r w:rsidRPr="0023453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F3637">
        <w:rPr>
          <w:rFonts w:ascii="Times New Roman" w:hAnsi="Times New Roman"/>
          <w:sz w:val="24"/>
          <w:szCs w:val="24"/>
          <w:lang w:eastAsia="ru-RU"/>
        </w:rPr>
        <w:t>«Специалист по финансовому консультированию»,</w:t>
      </w:r>
      <w:r w:rsidRPr="00234536">
        <w:rPr>
          <w:rFonts w:ascii="Times New Roman" w:hAnsi="Times New Roman"/>
          <w:sz w:val="24"/>
          <w:szCs w:val="24"/>
          <w:lang w:eastAsia="ru-RU"/>
        </w:rPr>
        <w:t xml:space="preserve"> сформулированы образовательные результаты</w:t>
      </w:r>
      <w:r w:rsidRPr="00234536">
        <w:rPr>
          <w:rFonts w:ascii="Times New Roman" w:hAnsi="Times New Roman"/>
          <w:sz w:val="24"/>
          <w:szCs w:val="24"/>
        </w:rPr>
        <w:t xml:space="preserve"> модуля.</w:t>
      </w:r>
    </w:p>
    <w:p w:rsidR="00234536" w:rsidRPr="00234536" w:rsidRDefault="00234536" w:rsidP="0023453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4536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четвертом курс</w:t>
      </w:r>
      <w:r w:rsidR="00270AAB">
        <w:rPr>
          <w:rFonts w:ascii="Times New Roman" w:hAnsi="Times New Roman"/>
          <w:sz w:val="24"/>
          <w:szCs w:val="24"/>
        </w:rPr>
        <w:t>е</w:t>
      </w:r>
      <w:r w:rsidRPr="00234536">
        <w:rPr>
          <w:rFonts w:ascii="Times New Roman" w:hAnsi="Times New Roman"/>
          <w:sz w:val="24"/>
          <w:szCs w:val="24"/>
        </w:rPr>
        <w:t>.</w:t>
      </w:r>
    </w:p>
    <w:p w:rsidR="00234536" w:rsidRPr="00234536" w:rsidRDefault="00234536" w:rsidP="0023453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34536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234536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34536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234536" w:rsidRPr="00234536" w:rsidRDefault="00234536" w:rsidP="002345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270AAB" w:rsidRDefault="00DB597C" w:rsidP="00270AA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270AAB">
        <w:rPr>
          <w:rFonts w:ascii="Times New Roman" w:hAnsi="Times New Roman"/>
          <w:sz w:val="24"/>
          <w:szCs w:val="24"/>
        </w:rPr>
        <w:t xml:space="preserve">создать условия для </w:t>
      </w:r>
      <w:r w:rsidR="00270AAB" w:rsidRPr="00270AAB">
        <w:rPr>
          <w:rFonts w:ascii="Times New Roman" w:hAnsi="Times New Roman"/>
          <w:sz w:val="24"/>
          <w:szCs w:val="24"/>
        </w:rPr>
        <w:t>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="00270AAB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270AAB" w:rsidRDefault="00DB597C" w:rsidP="00270AA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="00270AAB">
        <w:rPr>
          <w:rFonts w:ascii="Times New Roman" w:hAnsi="Times New Roman"/>
          <w:sz w:val="24"/>
          <w:szCs w:val="24"/>
        </w:rPr>
        <w:t>:</w:t>
      </w:r>
    </w:p>
    <w:p w:rsidR="00270AAB" w:rsidRPr="00270AAB" w:rsidRDefault="00270AAB" w:rsidP="00270AA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70AAB">
        <w:rPr>
          <w:rFonts w:ascii="Times New Roman" w:hAnsi="Times New Roman"/>
          <w:sz w:val="24"/>
          <w:szCs w:val="24"/>
        </w:rPr>
        <w:t>1. Создать условия для понимания основных теоретичес</w:t>
      </w:r>
      <w:r w:rsidR="00042FD9">
        <w:rPr>
          <w:rFonts w:ascii="Times New Roman" w:hAnsi="Times New Roman"/>
          <w:sz w:val="24"/>
          <w:szCs w:val="24"/>
        </w:rPr>
        <w:t>ких понятий в области финансовой политики</w:t>
      </w:r>
      <w:r w:rsidRPr="00270AAB">
        <w:rPr>
          <w:rFonts w:ascii="Times New Roman" w:hAnsi="Times New Roman"/>
          <w:sz w:val="24"/>
          <w:szCs w:val="24"/>
        </w:rPr>
        <w:t xml:space="preserve">. </w:t>
      </w:r>
    </w:p>
    <w:p w:rsidR="00270AAB" w:rsidRPr="00270AAB" w:rsidRDefault="00270AAB" w:rsidP="00270AA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70AAB">
        <w:rPr>
          <w:rFonts w:ascii="Times New Roman" w:hAnsi="Times New Roman"/>
          <w:sz w:val="24"/>
          <w:szCs w:val="24"/>
        </w:rPr>
        <w:t xml:space="preserve">2. Создать предметную информационно-образовательную базу для формирования определенных навыков в области разработки </w:t>
      </w:r>
      <w:r w:rsidR="00042FD9">
        <w:rPr>
          <w:rFonts w:ascii="Times New Roman" w:hAnsi="Times New Roman"/>
          <w:sz w:val="24"/>
          <w:szCs w:val="24"/>
        </w:rPr>
        <w:t xml:space="preserve">краткосрочной и долгосрочной финансовой политики, </w:t>
      </w:r>
      <w:r w:rsidRPr="00270AAB">
        <w:rPr>
          <w:rFonts w:ascii="Times New Roman" w:hAnsi="Times New Roman"/>
          <w:sz w:val="24"/>
          <w:szCs w:val="24"/>
        </w:rPr>
        <w:t>финансового менеджмента</w:t>
      </w:r>
      <w:r>
        <w:rPr>
          <w:rFonts w:ascii="Times New Roman" w:hAnsi="Times New Roman"/>
          <w:sz w:val="24"/>
          <w:szCs w:val="24"/>
        </w:rPr>
        <w:t xml:space="preserve">, инвестиционного проектирования, управления стоимостью организации, </w:t>
      </w:r>
      <w:r w:rsidR="00042FD9">
        <w:rPr>
          <w:rFonts w:ascii="Times New Roman" w:hAnsi="Times New Roman"/>
          <w:sz w:val="24"/>
          <w:szCs w:val="24"/>
        </w:rPr>
        <w:t>финансовой стратегии</w:t>
      </w:r>
      <w:r w:rsidRPr="00270AAB">
        <w:rPr>
          <w:rFonts w:ascii="Times New Roman" w:hAnsi="Times New Roman"/>
          <w:sz w:val="24"/>
          <w:szCs w:val="24"/>
        </w:rPr>
        <w:t>.</w:t>
      </w:r>
    </w:p>
    <w:p w:rsidR="00270AAB" w:rsidRPr="00270AAB" w:rsidRDefault="00270AAB" w:rsidP="00270AA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270AAB">
        <w:rPr>
          <w:rFonts w:ascii="Times New Roman" w:hAnsi="Times New Roman"/>
          <w:sz w:val="24"/>
          <w:szCs w:val="24"/>
        </w:rPr>
        <w:t xml:space="preserve">3.  Создать  условия </w:t>
      </w:r>
      <w:proofErr w:type="gramStart"/>
      <w:r w:rsidRPr="00270AAB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Pr="00270AAB">
        <w:rPr>
          <w:rFonts w:ascii="Times New Roman" w:hAnsi="Times New Roman"/>
          <w:sz w:val="24"/>
          <w:szCs w:val="24"/>
        </w:rPr>
        <w:t xml:space="preserve"> для глубокого освоения навыков </w:t>
      </w:r>
      <w:r w:rsidR="00042FD9">
        <w:rPr>
          <w:rFonts w:ascii="Times New Roman" w:hAnsi="Times New Roman"/>
          <w:sz w:val="24"/>
          <w:szCs w:val="24"/>
        </w:rPr>
        <w:t>разработки финансовой политики</w:t>
      </w:r>
      <w:r w:rsidRPr="00270AAB">
        <w:rPr>
          <w:rFonts w:ascii="Times New Roman" w:hAnsi="Times New Roman"/>
          <w:sz w:val="24"/>
          <w:szCs w:val="24"/>
        </w:rPr>
        <w:t>.</w:t>
      </w:r>
    </w:p>
    <w:p w:rsidR="00DB597C" w:rsidRPr="00270AAB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721C5" w:rsidRPr="005A7F45" w:rsidRDefault="001C71B9" w:rsidP="00A41B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719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2443"/>
        <w:gridCol w:w="1870"/>
        <w:gridCol w:w="1924"/>
        <w:gridCol w:w="2435"/>
      </w:tblGrid>
      <w:tr w:rsidR="00A721C5" w:rsidRPr="00DB597C" w:rsidTr="008A08BD">
        <w:tc>
          <w:tcPr>
            <w:tcW w:w="885" w:type="dxa"/>
            <w:shd w:val="clear" w:color="auto" w:fill="auto"/>
          </w:tcPr>
          <w:p w:rsidR="00A721C5" w:rsidRPr="00DB597C" w:rsidRDefault="00A721C5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05" w:type="dxa"/>
            <w:shd w:val="clear" w:color="auto" w:fill="auto"/>
          </w:tcPr>
          <w:p w:rsidR="00A721C5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A721C5" w:rsidRPr="00DB597C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63" w:type="dxa"/>
            <w:shd w:val="clear" w:color="auto" w:fill="auto"/>
          </w:tcPr>
          <w:p w:rsidR="00A721C5" w:rsidRDefault="00A721C5" w:rsidP="00635607">
            <w:pPr>
              <w:tabs>
                <w:tab w:val="center" w:pos="701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A721C5" w:rsidRPr="00DB597C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4" w:type="dxa"/>
          </w:tcPr>
          <w:p w:rsidR="00A721C5" w:rsidRPr="00DB597C" w:rsidRDefault="00A721C5" w:rsidP="00635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97" w:type="dxa"/>
          </w:tcPr>
          <w:p w:rsidR="00A721C5" w:rsidRPr="00DB597C" w:rsidRDefault="00A721C5" w:rsidP="00635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A08BD" w:rsidRPr="00DB597C" w:rsidTr="008A08BD">
        <w:tc>
          <w:tcPr>
            <w:tcW w:w="885" w:type="dxa"/>
            <w:shd w:val="clear" w:color="auto" w:fill="auto"/>
          </w:tcPr>
          <w:p w:rsidR="008A08BD" w:rsidRPr="00B2748D" w:rsidRDefault="008A08BD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405" w:type="dxa"/>
            <w:shd w:val="clear" w:color="auto" w:fill="auto"/>
          </w:tcPr>
          <w:p w:rsidR="008A08BD" w:rsidRPr="00B2748D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Демонстрирует навыки управления финансами организации</w:t>
            </w:r>
          </w:p>
        </w:tc>
        <w:tc>
          <w:tcPr>
            <w:tcW w:w="1763" w:type="dxa"/>
            <w:shd w:val="clear" w:color="auto" w:fill="auto"/>
          </w:tcPr>
          <w:p w:rsidR="008A08BD" w:rsidRPr="00DB597C" w:rsidRDefault="008A08BD" w:rsidP="008A08B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 xml:space="preserve">ПК-13.3 Осуществляет стратегическое, текущее и оперативное </w:t>
            </w:r>
            <w:r w:rsidRPr="00B2748D">
              <w:rPr>
                <w:rFonts w:ascii="Times New Roman" w:hAnsi="Times New Roman"/>
                <w:sz w:val="19"/>
                <w:szCs w:val="19"/>
              </w:rPr>
              <w:lastRenderedPageBreak/>
              <w:t>управление финансами организации</w:t>
            </w:r>
          </w:p>
        </w:tc>
        <w:tc>
          <w:tcPr>
            <w:tcW w:w="1894" w:type="dxa"/>
          </w:tcPr>
          <w:p w:rsidR="008A08BD" w:rsidRPr="00E93E2E" w:rsidRDefault="008A08BD" w:rsidP="008A08BD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Метод проблемного обучения, </w:t>
            </w:r>
          </w:p>
          <w:p w:rsidR="008A08BD" w:rsidRPr="00E93E2E" w:rsidRDefault="008A08BD" w:rsidP="008A08BD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 xml:space="preserve">Объяснительно-иллюстративный </w:t>
            </w:r>
            <w:r w:rsidRPr="00E93E2E">
              <w:rPr>
                <w:rFonts w:ascii="Times New Roman" w:hAnsi="Times New Roman"/>
                <w:sz w:val="19"/>
                <w:szCs w:val="19"/>
              </w:rPr>
              <w:lastRenderedPageBreak/>
              <w:t>метод</w:t>
            </w:r>
          </w:p>
          <w:p w:rsidR="008A08BD" w:rsidRPr="00DB597C" w:rsidRDefault="008A08BD" w:rsidP="008A08BD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8A08BD" w:rsidRPr="00215CEE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lastRenderedPageBreak/>
              <w:t>Кейс-задание</w:t>
            </w:r>
          </w:p>
          <w:p w:rsidR="008A08BD" w:rsidRPr="00215CEE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</w:tr>
      <w:tr w:rsidR="008A08BD" w:rsidRPr="00DB597C" w:rsidTr="008A08BD">
        <w:tc>
          <w:tcPr>
            <w:tcW w:w="885" w:type="dxa"/>
            <w:shd w:val="clear" w:color="auto" w:fill="auto"/>
          </w:tcPr>
          <w:p w:rsidR="008A08BD" w:rsidRPr="005079C7" w:rsidRDefault="008A08BD" w:rsidP="008A08BD">
            <w:pPr>
              <w:rPr>
                <w:rFonts w:ascii="Times New Roman" w:hAnsi="Times New Roman"/>
                <w:sz w:val="19"/>
                <w:szCs w:val="19"/>
              </w:rPr>
            </w:pPr>
            <w:r w:rsidRPr="005079C7">
              <w:rPr>
                <w:rFonts w:ascii="Times New Roman" w:hAnsi="Times New Roman"/>
                <w:sz w:val="19"/>
                <w:szCs w:val="19"/>
              </w:rPr>
              <w:lastRenderedPageBreak/>
              <w:t>ОР.2</w:t>
            </w:r>
          </w:p>
        </w:tc>
        <w:tc>
          <w:tcPr>
            <w:tcW w:w="2405" w:type="dxa"/>
            <w:shd w:val="clear" w:color="auto" w:fill="auto"/>
          </w:tcPr>
          <w:p w:rsidR="008A08BD" w:rsidRPr="005079C7" w:rsidRDefault="008A08BD" w:rsidP="008A08BD">
            <w:pPr>
              <w:rPr>
                <w:rFonts w:ascii="Times New Roman" w:hAnsi="Times New Roman"/>
                <w:sz w:val="19"/>
                <w:szCs w:val="19"/>
              </w:rPr>
            </w:pPr>
            <w:r w:rsidRPr="005079C7">
              <w:rPr>
                <w:rFonts w:ascii="Times New Roman" w:hAnsi="Times New Roman"/>
                <w:sz w:val="19"/>
                <w:szCs w:val="19"/>
              </w:rPr>
              <w:t xml:space="preserve">Демонстрирует навыки оценки  и управления  стоимостью кредитных и </w:t>
            </w:r>
            <w:proofErr w:type="spellStart"/>
            <w:r w:rsidRPr="005079C7">
              <w:rPr>
                <w:rFonts w:ascii="Times New Roman" w:hAnsi="Times New Roman"/>
                <w:sz w:val="19"/>
                <w:szCs w:val="19"/>
              </w:rPr>
              <w:t>некредитных</w:t>
            </w:r>
            <w:proofErr w:type="spellEnd"/>
            <w:r w:rsidRPr="005079C7">
              <w:rPr>
                <w:rFonts w:ascii="Times New Roman" w:hAnsi="Times New Roman"/>
                <w:sz w:val="19"/>
                <w:szCs w:val="19"/>
              </w:rPr>
              <w:t xml:space="preserve"> финансовых организаций, транснациональных организаций</w:t>
            </w:r>
          </w:p>
        </w:tc>
        <w:tc>
          <w:tcPr>
            <w:tcW w:w="1763" w:type="dxa"/>
            <w:shd w:val="clear" w:color="auto" w:fill="auto"/>
          </w:tcPr>
          <w:p w:rsidR="008A08BD" w:rsidRPr="005F7FE1" w:rsidRDefault="008A08BD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ОПК-4.3 Разрабатывает эффективные управленческие решения на основе</w:t>
            </w:r>
          </w:p>
          <w:p w:rsidR="008A08BD" w:rsidRDefault="008A08BD" w:rsidP="008A08BD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а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нализа</w:t>
            </w:r>
          </w:p>
          <w:p w:rsidR="008A08BD" w:rsidRPr="005F7FE1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 xml:space="preserve">ПК 16.1. Определяет  стоимость кредитных и </w:t>
            </w:r>
            <w:proofErr w:type="spellStart"/>
            <w:r w:rsidRPr="005F7FE1">
              <w:rPr>
                <w:rFonts w:ascii="Times New Roman" w:hAnsi="Times New Roman"/>
                <w:sz w:val="19"/>
                <w:szCs w:val="19"/>
              </w:rPr>
              <w:t>некредитных</w:t>
            </w:r>
            <w:proofErr w:type="spellEnd"/>
            <w:r w:rsidRPr="005F7FE1">
              <w:rPr>
                <w:rFonts w:ascii="Times New Roman" w:hAnsi="Times New Roman"/>
                <w:sz w:val="19"/>
                <w:szCs w:val="19"/>
              </w:rPr>
              <w:t xml:space="preserve"> финансовых организаций, транснациональных организаций</w:t>
            </w:r>
          </w:p>
          <w:p w:rsidR="008A08BD" w:rsidRPr="005F7FE1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 xml:space="preserve">ПК 16.2. Управляет стоимостью кредитных и </w:t>
            </w:r>
            <w:proofErr w:type="spellStart"/>
            <w:r w:rsidRPr="005F7FE1">
              <w:rPr>
                <w:rFonts w:ascii="Times New Roman" w:hAnsi="Times New Roman"/>
                <w:sz w:val="19"/>
                <w:szCs w:val="19"/>
              </w:rPr>
              <w:t>некредитных</w:t>
            </w:r>
            <w:proofErr w:type="spellEnd"/>
            <w:r w:rsidRPr="005F7FE1">
              <w:rPr>
                <w:rFonts w:ascii="Times New Roman" w:hAnsi="Times New Roman"/>
                <w:sz w:val="19"/>
                <w:szCs w:val="19"/>
              </w:rPr>
              <w:t xml:space="preserve"> финансовых организаций, транснациональных организаций</w:t>
            </w:r>
          </w:p>
          <w:p w:rsidR="008A08BD" w:rsidRPr="00B2748D" w:rsidRDefault="008A08BD" w:rsidP="008A08BD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 xml:space="preserve">ПК 16.3. Проводит экспертизу (проверку) итогового документа об определении стоимостей кредитных и </w:t>
            </w:r>
            <w:proofErr w:type="spellStart"/>
            <w:r w:rsidRPr="005F7FE1">
              <w:rPr>
                <w:rFonts w:ascii="Times New Roman" w:hAnsi="Times New Roman"/>
                <w:sz w:val="19"/>
                <w:szCs w:val="19"/>
              </w:rPr>
              <w:t>некредитных</w:t>
            </w:r>
            <w:proofErr w:type="spellEnd"/>
            <w:r w:rsidRPr="005F7FE1">
              <w:rPr>
                <w:rFonts w:ascii="Times New Roman" w:hAnsi="Times New Roman"/>
                <w:sz w:val="19"/>
                <w:szCs w:val="19"/>
              </w:rPr>
              <w:t xml:space="preserve"> финансовых организаций, транснациональных организаций</w:t>
            </w:r>
          </w:p>
        </w:tc>
        <w:tc>
          <w:tcPr>
            <w:tcW w:w="1894" w:type="dxa"/>
          </w:tcPr>
          <w:p w:rsidR="008A08BD" w:rsidRPr="00E93E2E" w:rsidRDefault="008A08BD" w:rsidP="008A08BD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 xml:space="preserve">Метод проблемного обучения, </w:t>
            </w:r>
          </w:p>
          <w:p w:rsidR="008A08BD" w:rsidRPr="00E93E2E" w:rsidRDefault="008A08BD" w:rsidP="008A08BD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8A08BD" w:rsidRPr="00DB597C" w:rsidRDefault="008A08BD" w:rsidP="008A08BD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8A08BD" w:rsidRPr="00215CEE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8A08BD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  <w:p w:rsidR="008A08BD" w:rsidRPr="008A08BD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Учебный проект</w:t>
            </w:r>
          </w:p>
          <w:p w:rsidR="008A08BD" w:rsidRPr="008A08BD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8A08BD" w:rsidRPr="00215CEE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Кейс</w:t>
            </w:r>
          </w:p>
        </w:tc>
      </w:tr>
      <w:tr w:rsidR="008A08BD" w:rsidRPr="00DB597C" w:rsidTr="008A08BD">
        <w:tc>
          <w:tcPr>
            <w:tcW w:w="885" w:type="dxa"/>
            <w:shd w:val="clear" w:color="auto" w:fill="auto"/>
          </w:tcPr>
          <w:p w:rsidR="008A08BD" w:rsidRPr="00B2748D" w:rsidRDefault="008A08BD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 xml:space="preserve">ОР. 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  <w:p w:rsidR="008A08BD" w:rsidRPr="00B2748D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405" w:type="dxa"/>
            <w:shd w:val="clear" w:color="auto" w:fill="auto"/>
          </w:tcPr>
          <w:p w:rsidR="008A08BD" w:rsidRPr="00B2748D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Демонстрирует навыки разработки  экономических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1763" w:type="dxa"/>
            <w:shd w:val="clear" w:color="auto" w:fill="auto"/>
          </w:tcPr>
          <w:p w:rsidR="008A08BD" w:rsidRPr="00B2748D" w:rsidRDefault="008A08BD" w:rsidP="008A08BD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ОПК-4.3 Разрабатывает эффективные управленческие решения на основе</w:t>
            </w:r>
          </w:p>
          <w:p w:rsidR="008A08BD" w:rsidRDefault="00ED34C7" w:rsidP="008A08BD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а</w:t>
            </w:r>
            <w:r w:rsidR="008A08BD" w:rsidRPr="00B2748D">
              <w:rPr>
                <w:rFonts w:ascii="Times New Roman" w:hAnsi="Times New Roman"/>
                <w:sz w:val="19"/>
                <w:szCs w:val="19"/>
              </w:rPr>
              <w:t>нализа</w:t>
            </w:r>
          </w:p>
          <w:p w:rsidR="00ED34C7" w:rsidRPr="00B2748D" w:rsidRDefault="00ED34C7" w:rsidP="008A08BD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ПК-13.3 Осуществляет стратегическое, текущее и оперативное управление финансами организации</w:t>
            </w:r>
          </w:p>
        </w:tc>
        <w:tc>
          <w:tcPr>
            <w:tcW w:w="1894" w:type="dxa"/>
          </w:tcPr>
          <w:p w:rsidR="008A08BD" w:rsidRPr="00E93E2E" w:rsidRDefault="008A08BD" w:rsidP="008A08BD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 xml:space="preserve">Метод проблемного обучения, </w:t>
            </w:r>
          </w:p>
          <w:p w:rsidR="008A08BD" w:rsidRPr="00E93E2E" w:rsidRDefault="008A08BD" w:rsidP="008A08BD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8A08BD" w:rsidRPr="00DB597C" w:rsidRDefault="008A08BD" w:rsidP="008A08BD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8A08BD" w:rsidRPr="00215CEE" w:rsidRDefault="008A08BD" w:rsidP="008A08BD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8A08BD" w:rsidRPr="00215CEE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</w:tr>
      <w:tr w:rsidR="008A08BD" w:rsidRPr="00DB597C" w:rsidTr="008A08BD">
        <w:tc>
          <w:tcPr>
            <w:tcW w:w="885" w:type="dxa"/>
            <w:shd w:val="clear" w:color="auto" w:fill="auto"/>
          </w:tcPr>
          <w:p w:rsidR="008A08BD" w:rsidRPr="005C67DE" w:rsidRDefault="008A08BD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  <w:tc>
          <w:tcPr>
            <w:tcW w:w="2405" w:type="dxa"/>
            <w:shd w:val="clear" w:color="auto" w:fill="auto"/>
          </w:tcPr>
          <w:p w:rsidR="008A08BD" w:rsidRPr="005C67DE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Демонстрирует навыки  консультирования клиентов по составлению финансового плана и формированию целевого инвестиционного портфеля</w:t>
            </w:r>
          </w:p>
        </w:tc>
        <w:tc>
          <w:tcPr>
            <w:tcW w:w="1763" w:type="dxa"/>
            <w:shd w:val="clear" w:color="auto" w:fill="auto"/>
          </w:tcPr>
          <w:p w:rsidR="008A08BD" w:rsidRDefault="008A08BD" w:rsidP="008A08B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ПК.2.1. Осуществляет финансовое консультирование по широкому спектру финансовых услуг</w:t>
            </w:r>
          </w:p>
          <w:p w:rsidR="008A08BD" w:rsidRPr="008A08BD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ПК 9.1</w:t>
            </w:r>
          </w:p>
          <w:p w:rsidR="008A08BD" w:rsidRPr="008A08BD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Разрабатывает инвестиционный проект</w:t>
            </w:r>
          </w:p>
          <w:p w:rsidR="008A08BD" w:rsidRPr="008A08BD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 xml:space="preserve">ПК 9.2 Проводит </w:t>
            </w:r>
            <w:r w:rsidRPr="008A08BD">
              <w:rPr>
                <w:rFonts w:ascii="Times New Roman" w:hAnsi="Times New Roman"/>
                <w:sz w:val="19"/>
                <w:szCs w:val="19"/>
              </w:rPr>
              <w:lastRenderedPageBreak/>
              <w:t>аналитический этап экспертизы инвестиционного проекта</w:t>
            </w:r>
          </w:p>
          <w:p w:rsidR="008A08BD" w:rsidRPr="008A08BD" w:rsidRDefault="008A08BD" w:rsidP="008A08B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 xml:space="preserve">ПК 9.3. </w:t>
            </w:r>
          </w:p>
          <w:p w:rsidR="008A08BD" w:rsidRPr="008A08BD" w:rsidRDefault="008A08BD" w:rsidP="008A08BD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Формирует экспертное заключение о возможности реализации инвестиционного проекта</w:t>
            </w:r>
          </w:p>
          <w:p w:rsidR="008A08BD" w:rsidRPr="008A08BD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ПК 10.1 Оценивает эффективность инвестиционного проекта</w:t>
            </w:r>
          </w:p>
          <w:p w:rsidR="008A08BD" w:rsidRPr="008A08BD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ПК 10.2 Оценивает риски инвестиционного проекта</w:t>
            </w:r>
          </w:p>
          <w:p w:rsidR="008A08BD" w:rsidRPr="00DB597C" w:rsidRDefault="008A08BD" w:rsidP="008A08B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ПК 10.3 Контролирует реализацию инвестиционного проекта</w:t>
            </w:r>
          </w:p>
        </w:tc>
        <w:tc>
          <w:tcPr>
            <w:tcW w:w="1894" w:type="dxa"/>
          </w:tcPr>
          <w:p w:rsidR="008A08BD" w:rsidRPr="00E93E2E" w:rsidRDefault="008A08BD" w:rsidP="008A08BD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Метод проблемного обучения, </w:t>
            </w:r>
          </w:p>
          <w:p w:rsidR="008A08BD" w:rsidRPr="00E93E2E" w:rsidRDefault="008A08BD" w:rsidP="008A08BD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E93E2E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8A08BD" w:rsidRPr="00DB597C" w:rsidRDefault="008A08BD" w:rsidP="008A08BD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</w:tcPr>
          <w:p w:rsidR="008A08BD" w:rsidRPr="00215CEE" w:rsidRDefault="008A08BD" w:rsidP="008A08BD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8A08BD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15CEE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  <w:p w:rsidR="008A08BD" w:rsidRPr="008A08BD" w:rsidRDefault="008A08BD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Учебный проект</w:t>
            </w:r>
          </w:p>
          <w:p w:rsidR="008A08BD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A08BD">
              <w:rPr>
                <w:rFonts w:ascii="Times New Roman" w:hAnsi="Times New Roman"/>
                <w:sz w:val="19"/>
                <w:szCs w:val="19"/>
              </w:rPr>
              <w:t>Кейс</w:t>
            </w:r>
          </w:p>
          <w:p w:rsidR="008A08BD" w:rsidRPr="00215CEE" w:rsidRDefault="008A08BD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</w:tr>
    </w:tbl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15CEE" w:rsidRPr="00DB597C" w:rsidRDefault="00215CEE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proofErr w:type="spellStart"/>
      <w:r w:rsidR="009C7558" w:rsidRPr="00172C1F">
        <w:rPr>
          <w:rFonts w:ascii="Times New Roman" w:eastAsia="Times New Roman" w:hAnsi="Times New Roman"/>
          <w:sz w:val="24"/>
          <w:szCs w:val="24"/>
        </w:rPr>
        <w:t>Курылёва</w:t>
      </w:r>
      <w:proofErr w:type="spellEnd"/>
      <w:r w:rsidR="009C7558" w:rsidRPr="00172C1F">
        <w:rPr>
          <w:rFonts w:ascii="Times New Roman" w:eastAsia="Times New Roman" w:hAnsi="Times New Roman"/>
          <w:sz w:val="24"/>
          <w:szCs w:val="24"/>
        </w:rPr>
        <w:t xml:space="preserve"> О.И., </w:t>
      </w:r>
      <w:proofErr w:type="spellStart"/>
      <w:r w:rsidR="009C7558">
        <w:rPr>
          <w:rFonts w:ascii="Times New Roman" w:eastAsia="Times New Roman" w:hAnsi="Times New Roman"/>
          <w:sz w:val="24"/>
          <w:szCs w:val="24"/>
        </w:rPr>
        <w:t>к.п.н</w:t>
      </w:r>
      <w:proofErr w:type="spellEnd"/>
      <w:r w:rsidR="009C7558">
        <w:rPr>
          <w:rFonts w:ascii="Times New Roman" w:eastAsia="Times New Roman" w:hAnsi="Times New Roman"/>
          <w:sz w:val="24"/>
          <w:szCs w:val="24"/>
        </w:rPr>
        <w:t xml:space="preserve">., доцент, </w:t>
      </w:r>
      <w:proofErr w:type="spellStart"/>
      <w:r w:rsidR="009C7558" w:rsidRPr="00172C1F">
        <w:rPr>
          <w:rFonts w:ascii="Times New Roman" w:eastAsia="Times New Roman" w:hAnsi="Times New Roman"/>
          <w:sz w:val="24"/>
          <w:szCs w:val="24"/>
        </w:rPr>
        <w:t>зав</w:t>
      </w:r>
      <w:proofErr w:type="gramStart"/>
      <w:r w:rsidR="009C7558" w:rsidRPr="00172C1F">
        <w:rPr>
          <w:rFonts w:ascii="Times New Roman" w:eastAsia="Times New Roman" w:hAnsi="Times New Roman"/>
          <w:sz w:val="24"/>
          <w:szCs w:val="24"/>
        </w:rPr>
        <w:t>.к</w:t>
      </w:r>
      <w:proofErr w:type="gramEnd"/>
      <w:r w:rsidR="009C7558" w:rsidRPr="00172C1F">
        <w:rPr>
          <w:rFonts w:ascii="Times New Roman" w:eastAsia="Times New Roman" w:hAnsi="Times New Roman"/>
          <w:sz w:val="24"/>
          <w:szCs w:val="24"/>
        </w:rPr>
        <w:t>афедрой</w:t>
      </w:r>
      <w:proofErr w:type="spellEnd"/>
      <w:r w:rsidR="009C7558">
        <w:rPr>
          <w:rFonts w:ascii="Times New Roman" w:eastAsia="Times New Roman" w:hAnsi="Times New Roman"/>
          <w:sz w:val="24"/>
          <w:szCs w:val="24"/>
        </w:rPr>
        <w:t xml:space="preserve"> страхования, финансов и кредита</w:t>
      </w:r>
      <w:r w:rsidR="009C7558" w:rsidRPr="00DB597C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9C7558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9C7558" w:rsidRDefault="00DB597C" w:rsidP="009C755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="009C7558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9C7558" w:rsidRPr="009C7558" w:rsidRDefault="009C7558" w:rsidP="009C755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C7558">
        <w:rPr>
          <w:rFonts w:ascii="Times New Roman" w:eastAsia="Times New Roman" w:hAnsi="Times New Roman"/>
          <w:sz w:val="24"/>
          <w:szCs w:val="24"/>
        </w:rPr>
        <w:t>Егорова А.О., к.э.н., доцент кафедры страхования, финансов и кредита;</w:t>
      </w:r>
    </w:p>
    <w:p w:rsidR="009C7558" w:rsidRDefault="009C7558" w:rsidP="009C755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Яшкова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Е.В.,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к.п.н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., доцент </w:t>
      </w:r>
      <w:r w:rsidRPr="009C7558">
        <w:rPr>
          <w:rFonts w:ascii="Times New Roman" w:eastAsia="Times New Roman" w:hAnsi="Times New Roman"/>
          <w:sz w:val="24"/>
          <w:szCs w:val="24"/>
        </w:rPr>
        <w:t>кафедры</w:t>
      </w:r>
      <w:r>
        <w:rPr>
          <w:rFonts w:ascii="Times New Roman" w:eastAsia="Times New Roman" w:hAnsi="Times New Roman"/>
          <w:sz w:val="24"/>
          <w:szCs w:val="24"/>
        </w:rPr>
        <w:t xml:space="preserve"> страхования, финансов и кредита.</w:t>
      </w: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7558" w:rsidRPr="00DB597C" w:rsidRDefault="009C7558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C7558" w:rsidRPr="009C7558" w:rsidRDefault="009C7558" w:rsidP="009C755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C7558">
        <w:rPr>
          <w:rFonts w:ascii="Times New Roman" w:eastAsia="Times New Roman" w:hAnsi="Times New Roman"/>
          <w:sz w:val="24"/>
          <w:szCs w:val="24"/>
        </w:rPr>
        <w:t>Для изучения модуля необходимы знания по дисциплинам Деньги, кредит, банки, Финансовый анализ, Налоги и налогообложение, Финансы и кредит, Финансовые риски.</w:t>
      </w:r>
    </w:p>
    <w:p w:rsidR="009C7558" w:rsidRPr="009C7558" w:rsidRDefault="009C7558" w:rsidP="009C755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C7558">
        <w:rPr>
          <w:rFonts w:ascii="Times New Roman" w:eastAsia="Times New Roman" w:hAnsi="Times New Roman"/>
          <w:sz w:val="24"/>
          <w:szCs w:val="24"/>
        </w:rPr>
        <w:t>Модуль является предшествующим для производственной (преддипломной) практики.</w:t>
      </w:r>
    </w:p>
    <w:p w:rsidR="009C7558" w:rsidRDefault="009C7558" w:rsidP="009C755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C755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756/21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C755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316/9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C755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400/11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C755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C755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7836A9" w:rsidRPr="00DB597C" w:rsidRDefault="007836A9" w:rsidP="007836A9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C755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ФИНАНСОВАЯ ПОЛИТИКА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7836A9" w:rsidRDefault="007836A9" w:rsidP="007836A9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tbl>
      <w:tblPr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3"/>
        <w:gridCol w:w="2752"/>
        <w:gridCol w:w="794"/>
        <w:gridCol w:w="1382"/>
        <w:gridCol w:w="1289"/>
        <w:gridCol w:w="1172"/>
        <w:gridCol w:w="1119"/>
        <w:gridCol w:w="1489"/>
        <w:gridCol w:w="1064"/>
        <w:gridCol w:w="1275"/>
        <w:gridCol w:w="1276"/>
      </w:tblGrid>
      <w:tr w:rsidR="007836A9" w:rsidRPr="00E93E2E" w:rsidTr="007836A9">
        <w:trPr>
          <w:trHeight w:val="305"/>
        </w:trPr>
        <w:tc>
          <w:tcPr>
            <w:tcW w:w="1627" w:type="dxa"/>
            <w:vMerge w:val="restart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2710" w:type="dxa"/>
            <w:vMerge w:val="restart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Дисциплина</w:t>
            </w:r>
          </w:p>
        </w:tc>
        <w:tc>
          <w:tcPr>
            <w:tcW w:w="7134" w:type="dxa"/>
            <w:gridSpan w:val="6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Трудоемкость (час.)</w:t>
            </w:r>
          </w:p>
        </w:tc>
        <w:tc>
          <w:tcPr>
            <w:tcW w:w="1048" w:type="dxa"/>
            <w:vMerge w:val="restart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Трудоемкость  (</w:t>
            </w:r>
            <w:proofErr w:type="spellStart"/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з.е</w:t>
            </w:r>
            <w:proofErr w:type="spellEnd"/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Порядок изучения</w:t>
            </w:r>
          </w:p>
        </w:tc>
        <w:tc>
          <w:tcPr>
            <w:tcW w:w="1257" w:type="dxa"/>
            <w:vMerge w:val="restart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Образовательные результаты </w:t>
            </w:r>
          </w:p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(код ОР)</w:t>
            </w:r>
          </w:p>
        </w:tc>
      </w:tr>
      <w:tr w:rsidR="007836A9" w:rsidRPr="00E93E2E" w:rsidTr="007836A9">
        <w:trPr>
          <w:trHeight w:val="145"/>
        </w:trPr>
        <w:tc>
          <w:tcPr>
            <w:tcW w:w="1627" w:type="dxa"/>
            <w:vMerge/>
            <w:shd w:val="clear" w:color="auto" w:fill="auto"/>
            <w:vAlign w:val="center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710" w:type="dxa"/>
            <w:vMerge/>
            <w:shd w:val="clear" w:color="auto" w:fill="auto"/>
            <w:vAlign w:val="center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782" w:type="dxa"/>
            <w:vMerge w:val="restart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630" w:type="dxa"/>
            <w:gridSpan w:val="2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154" w:type="dxa"/>
            <w:vMerge w:val="restart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02" w:type="dxa"/>
            <w:vMerge w:val="restart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1466" w:type="dxa"/>
            <w:vMerge w:val="restart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Аттестация</w:t>
            </w:r>
          </w:p>
        </w:tc>
        <w:tc>
          <w:tcPr>
            <w:tcW w:w="1048" w:type="dxa"/>
            <w:vMerge/>
            <w:shd w:val="clear" w:color="auto" w:fill="auto"/>
            <w:vAlign w:val="center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7836A9" w:rsidRPr="00E93E2E" w:rsidTr="007836A9">
        <w:trPr>
          <w:trHeight w:val="145"/>
        </w:trPr>
        <w:tc>
          <w:tcPr>
            <w:tcW w:w="1627" w:type="dxa"/>
            <w:vMerge/>
            <w:shd w:val="clear" w:color="auto" w:fill="auto"/>
            <w:vAlign w:val="center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710" w:type="dxa"/>
            <w:vMerge/>
            <w:shd w:val="clear" w:color="auto" w:fill="auto"/>
            <w:vAlign w:val="center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782" w:type="dxa"/>
            <w:vMerge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361" w:type="dxa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269" w:type="dxa"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154" w:type="dxa"/>
            <w:vMerge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02" w:type="dxa"/>
            <w:vMerge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466" w:type="dxa"/>
            <w:vMerge/>
            <w:shd w:val="clear" w:color="auto" w:fill="auto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48" w:type="dxa"/>
            <w:vMerge/>
            <w:shd w:val="clear" w:color="auto" w:fill="auto"/>
            <w:vAlign w:val="center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:rsidR="007836A9" w:rsidRPr="00E93E2E" w:rsidRDefault="007836A9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7836A9" w:rsidRPr="00E93E2E" w:rsidTr="007836A9">
        <w:trPr>
          <w:trHeight w:val="213"/>
        </w:trPr>
        <w:tc>
          <w:tcPr>
            <w:tcW w:w="15032" w:type="dxa"/>
            <w:gridSpan w:val="11"/>
          </w:tcPr>
          <w:p w:rsidR="007836A9" w:rsidRPr="00E93E2E" w:rsidRDefault="007836A9" w:rsidP="005079C7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1. </w:t>
            </w: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Дисциплины, обязательные для изучения</w:t>
            </w:r>
          </w:p>
        </w:tc>
      </w:tr>
      <w:tr w:rsidR="007836A9" w:rsidRPr="00E93E2E" w:rsidTr="007836A9">
        <w:trPr>
          <w:trHeight w:val="659"/>
        </w:trPr>
        <w:tc>
          <w:tcPr>
            <w:tcW w:w="1627" w:type="dxa"/>
            <w:shd w:val="clear" w:color="auto" w:fill="auto"/>
            <w:vAlign w:val="center"/>
          </w:tcPr>
          <w:p w:rsidR="007836A9" w:rsidRPr="00DB597C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К.М.12.01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836A9" w:rsidRPr="00DB597C" w:rsidRDefault="007836A9" w:rsidP="007836A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планирование и прогнозирование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88</w:t>
            </w:r>
          </w:p>
        </w:tc>
        <w:tc>
          <w:tcPr>
            <w:tcW w:w="1102" w:type="dxa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144ED1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зачет</w:t>
            </w:r>
          </w:p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144ED1" w:rsidRDefault="00144ED1" w:rsidP="00144E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  <w:p w:rsidR="007836A9" w:rsidRPr="00E93E2E" w:rsidRDefault="00144ED1" w:rsidP="00144E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5079C7" w:rsidRDefault="005079C7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ОР.1   </w:t>
            </w:r>
          </w:p>
          <w:p w:rsidR="005079C7" w:rsidRDefault="005079C7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ОР.3  </w:t>
            </w:r>
          </w:p>
          <w:p w:rsidR="007836A9" w:rsidRPr="00E93E2E" w:rsidRDefault="005079C7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ОР.4</w:t>
            </w:r>
            <w:r w:rsidR="00BA5AD6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 </w:t>
            </w:r>
          </w:p>
        </w:tc>
      </w:tr>
      <w:tr w:rsidR="007836A9" w:rsidRPr="00E93E2E" w:rsidTr="007836A9">
        <w:trPr>
          <w:trHeight w:val="426"/>
        </w:trPr>
        <w:tc>
          <w:tcPr>
            <w:tcW w:w="1627" w:type="dxa"/>
            <w:shd w:val="clear" w:color="auto" w:fill="auto"/>
            <w:vAlign w:val="center"/>
          </w:tcPr>
          <w:p w:rsidR="007836A9" w:rsidRPr="00DB597C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К.М.12.02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836A9" w:rsidRPr="00DB597C" w:rsidRDefault="007836A9" w:rsidP="007836A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Краткосрочная и долгосрочная финансовая политика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7836A9" w:rsidRPr="00E93E2E" w:rsidRDefault="007836A9" w:rsidP="00144E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  <w:r w:rsidR="00144ED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72</w:t>
            </w:r>
          </w:p>
        </w:tc>
        <w:tc>
          <w:tcPr>
            <w:tcW w:w="1102" w:type="dxa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7836A9" w:rsidRPr="00E93E2E" w:rsidRDefault="00BA5AD6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ОР.3</w:t>
            </w:r>
          </w:p>
        </w:tc>
      </w:tr>
      <w:tr w:rsidR="007836A9" w:rsidRPr="00E93E2E" w:rsidTr="007836A9">
        <w:trPr>
          <w:trHeight w:val="426"/>
        </w:trPr>
        <w:tc>
          <w:tcPr>
            <w:tcW w:w="1627" w:type="dxa"/>
            <w:shd w:val="clear" w:color="auto" w:fill="auto"/>
            <w:vAlign w:val="center"/>
          </w:tcPr>
          <w:p w:rsidR="007836A9" w:rsidRPr="00DB597C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К.М.12.03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836A9" w:rsidRPr="00DB597C" w:rsidRDefault="007836A9" w:rsidP="007836A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Финансовый менеджмент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7836A9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7836A9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7836A9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836A9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48</w:t>
            </w:r>
          </w:p>
        </w:tc>
        <w:tc>
          <w:tcPr>
            <w:tcW w:w="1102" w:type="dxa"/>
            <w:vAlign w:val="center"/>
          </w:tcPr>
          <w:p w:rsidR="007836A9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7836A9" w:rsidRPr="00E93E2E" w:rsidRDefault="00BA5AD6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ОР.1   </w:t>
            </w:r>
          </w:p>
        </w:tc>
      </w:tr>
      <w:tr w:rsidR="007836A9" w:rsidRPr="00E93E2E" w:rsidTr="007836A9">
        <w:trPr>
          <w:trHeight w:val="426"/>
        </w:trPr>
        <w:tc>
          <w:tcPr>
            <w:tcW w:w="1627" w:type="dxa"/>
            <w:shd w:val="clear" w:color="auto" w:fill="auto"/>
            <w:vAlign w:val="center"/>
          </w:tcPr>
          <w:p w:rsidR="007836A9" w:rsidRPr="00DB597C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К.М.12.04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836A9" w:rsidRPr="00DB597C" w:rsidRDefault="007836A9" w:rsidP="007836A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Инвестиции и инвестиционное проектирование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7836A9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7836A9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7836A9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836A9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76</w:t>
            </w:r>
          </w:p>
        </w:tc>
        <w:tc>
          <w:tcPr>
            <w:tcW w:w="1102" w:type="dxa"/>
            <w:vAlign w:val="center"/>
          </w:tcPr>
          <w:p w:rsidR="007836A9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7836A9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зачет с оценкой</w:t>
            </w:r>
          </w:p>
          <w:p w:rsidR="00144ED1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7836A9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  <w:p w:rsidR="00144ED1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  <w:p w:rsidR="00144ED1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7836A9" w:rsidRPr="00E93E2E" w:rsidRDefault="006F3637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</w:t>
            </w:r>
            <w:r w:rsidR="00BA5AD6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</w:tr>
      <w:tr w:rsidR="007836A9" w:rsidRPr="00E93E2E" w:rsidTr="007836A9">
        <w:trPr>
          <w:trHeight w:val="659"/>
        </w:trPr>
        <w:tc>
          <w:tcPr>
            <w:tcW w:w="1627" w:type="dxa"/>
            <w:shd w:val="clear" w:color="auto" w:fill="auto"/>
            <w:vAlign w:val="center"/>
          </w:tcPr>
          <w:p w:rsidR="007836A9" w:rsidRPr="00DB597C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К.М.12.05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836A9" w:rsidRPr="00DB597C" w:rsidRDefault="007836A9" w:rsidP="007836A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и управление стоимостью организации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7836A9" w:rsidRPr="00E93E2E" w:rsidRDefault="00BA5AD6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7836A9" w:rsidRPr="00E93E2E" w:rsidRDefault="00BA5AD6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836A9" w:rsidRPr="00E93E2E" w:rsidRDefault="00BA5AD6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52</w:t>
            </w:r>
          </w:p>
        </w:tc>
        <w:tc>
          <w:tcPr>
            <w:tcW w:w="1102" w:type="dxa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144ED1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зачет</w:t>
            </w:r>
          </w:p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7836A9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  <w:p w:rsidR="00144ED1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7836A9" w:rsidRPr="00E93E2E" w:rsidRDefault="00BA5AD6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 ОР.2</w:t>
            </w:r>
          </w:p>
        </w:tc>
      </w:tr>
      <w:tr w:rsidR="007836A9" w:rsidRPr="00E93E2E" w:rsidTr="007836A9">
        <w:trPr>
          <w:trHeight w:val="640"/>
        </w:trPr>
        <w:tc>
          <w:tcPr>
            <w:tcW w:w="1627" w:type="dxa"/>
            <w:shd w:val="clear" w:color="auto" w:fill="auto"/>
            <w:vAlign w:val="center"/>
          </w:tcPr>
          <w:p w:rsidR="007836A9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К.М.12.06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836A9" w:rsidRPr="00DB597C" w:rsidRDefault="007836A9" w:rsidP="007836A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3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Финансовая стратегия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7836A9" w:rsidRPr="00E93E2E" w:rsidRDefault="00BA5AD6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7836A9" w:rsidRPr="00E93E2E" w:rsidRDefault="00BA5AD6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836A9" w:rsidRPr="00E93E2E" w:rsidRDefault="00BA5AD6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64</w:t>
            </w:r>
          </w:p>
        </w:tc>
        <w:tc>
          <w:tcPr>
            <w:tcW w:w="1102" w:type="dxa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зачет с оценкой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7836A9" w:rsidRPr="00E93E2E" w:rsidRDefault="00144ED1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7836A9" w:rsidRPr="00E93E2E" w:rsidRDefault="00BA5AD6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ОР.1,  ОР.3</w:t>
            </w:r>
          </w:p>
        </w:tc>
      </w:tr>
      <w:tr w:rsidR="007836A9" w:rsidRPr="00E93E2E" w:rsidTr="007836A9">
        <w:trPr>
          <w:trHeight w:val="213"/>
        </w:trPr>
        <w:tc>
          <w:tcPr>
            <w:tcW w:w="15032" w:type="dxa"/>
            <w:gridSpan w:val="11"/>
          </w:tcPr>
          <w:p w:rsidR="007836A9" w:rsidRPr="00E93E2E" w:rsidRDefault="007836A9" w:rsidP="007836A9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 ДИСЦИПЛИНЫ ПО ВЫБОРУ                                                     НЕ ПРЕДУСМОТРЕНЫ</w:t>
            </w:r>
          </w:p>
        </w:tc>
      </w:tr>
      <w:tr w:rsidR="007836A9" w:rsidRPr="00E93E2E" w:rsidTr="007836A9">
        <w:trPr>
          <w:trHeight w:val="213"/>
        </w:trPr>
        <w:tc>
          <w:tcPr>
            <w:tcW w:w="15032" w:type="dxa"/>
            <w:gridSpan w:val="11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3.</w:t>
            </w: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 Практика</w:t>
            </w:r>
            <w:r>
              <w:t xml:space="preserve"> </w:t>
            </w: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                                                                                   НЕ ПРЕДУСМОТРЕНА</w:t>
            </w:r>
          </w:p>
        </w:tc>
      </w:tr>
      <w:tr w:rsidR="007836A9" w:rsidRPr="00E93E2E" w:rsidTr="007836A9">
        <w:trPr>
          <w:trHeight w:val="213"/>
        </w:trPr>
        <w:tc>
          <w:tcPr>
            <w:tcW w:w="15032" w:type="dxa"/>
            <w:gridSpan w:val="11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4. аттестация</w:t>
            </w:r>
          </w:p>
        </w:tc>
      </w:tr>
      <w:tr w:rsidR="007836A9" w:rsidRPr="00E93E2E" w:rsidTr="007836A9">
        <w:trPr>
          <w:trHeight w:val="872"/>
        </w:trPr>
        <w:tc>
          <w:tcPr>
            <w:tcW w:w="1627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К.М.1</w:t>
            </w: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7 </w:t>
            </w: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(К)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Экзамены по модулю «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Финансовая политика</w:t>
            </w: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02" w:type="dxa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7836A9" w:rsidRPr="00E93E2E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7836A9" w:rsidRDefault="007836A9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E93E2E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ОР.1   ОР.2</w:t>
            </w:r>
          </w:p>
          <w:p w:rsidR="00BA5AD6" w:rsidRPr="00E93E2E" w:rsidRDefault="00BA5AD6" w:rsidP="007836A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ОР.3  ОР.4</w:t>
            </w:r>
          </w:p>
        </w:tc>
      </w:tr>
    </w:tbl>
    <w:p w:rsidR="007836A9" w:rsidRDefault="007836A9" w:rsidP="007836A9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7836A9" w:rsidRDefault="007836A9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3C1247" w:rsidRPr="0037636F" w:rsidRDefault="003C1247" w:rsidP="003C1247">
      <w:pPr>
        <w:pStyle w:val="a4"/>
        <w:widowControl w:val="0"/>
        <w:numPr>
          <w:ilvl w:val="0"/>
          <w:numId w:val="16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37636F">
        <w:rPr>
          <w:rFonts w:ascii="Times New Roman" w:hAnsi="Times New Roman"/>
          <w:sz w:val="19"/>
          <w:szCs w:val="19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3C1247" w:rsidRPr="0037636F" w:rsidRDefault="003C1247" w:rsidP="003C1247">
      <w:pPr>
        <w:widowControl w:val="0"/>
        <w:numPr>
          <w:ilvl w:val="0"/>
          <w:numId w:val="16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37636F">
        <w:rPr>
          <w:rFonts w:ascii="Times New Roman" w:hAnsi="Times New Roman"/>
          <w:sz w:val="19"/>
          <w:szCs w:val="19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3C1247" w:rsidRPr="0037636F" w:rsidRDefault="003C1247" w:rsidP="003C1247">
      <w:pPr>
        <w:widowControl w:val="0"/>
        <w:numPr>
          <w:ilvl w:val="0"/>
          <w:numId w:val="16"/>
        </w:numPr>
        <w:tabs>
          <w:tab w:val="left" w:pos="1134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37636F">
        <w:rPr>
          <w:rFonts w:ascii="Times New Roman" w:hAnsi="Times New Roman"/>
          <w:sz w:val="19"/>
          <w:szCs w:val="19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3C1247" w:rsidRPr="0037636F" w:rsidRDefault="003C1247" w:rsidP="003C1247">
      <w:pPr>
        <w:widowControl w:val="0"/>
        <w:numPr>
          <w:ilvl w:val="0"/>
          <w:numId w:val="16"/>
        </w:numPr>
        <w:tabs>
          <w:tab w:val="left" w:pos="1134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19"/>
          <w:szCs w:val="19"/>
        </w:rPr>
      </w:pPr>
      <w:r w:rsidRPr="0037636F">
        <w:rPr>
          <w:rFonts w:ascii="Times New Roman" w:hAnsi="Times New Roman"/>
          <w:sz w:val="19"/>
          <w:szCs w:val="19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3C1247" w:rsidRPr="0037636F" w:rsidRDefault="003C1247" w:rsidP="003C1247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19"/>
          <w:szCs w:val="19"/>
        </w:rPr>
      </w:pPr>
      <w:r w:rsidRPr="0037636F">
        <w:rPr>
          <w:rFonts w:ascii="Times New Roman" w:hAnsi="Times New Roman"/>
          <w:sz w:val="19"/>
          <w:szCs w:val="19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3C1247" w:rsidRPr="006411F3" w:rsidRDefault="003C1247" w:rsidP="003C1247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19"/>
          <w:szCs w:val="19"/>
        </w:rPr>
      </w:pPr>
      <w:r w:rsidRPr="006411F3">
        <w:rPr>
          <w:rFonts w:ascii="Times New Roman" w:hAnsi="Times New Roman"/>
          <w:sz w:val="19"/>
          <w:szCs w:val="19"/>
        </w:rPr>
        <w:t>Промежуточный контроль по дисциплин</w:t>
      </w:r>
      <w:r>
        <w:rPr>
          <w:rFonts w:ascii="Times New Roman" w:hAnsi="Times New Roman"/>
          <w:sz w:val="19"/>
          <w:szCs w:val="19"/>
        </w:rPr>
        <w:t>ам</w:t>
      </w:r>
      <w:r w:rsidRPr="006411F3">
        <w:rPr>
          <w:rFonts w:ascii="Times New Roman" w:hAnsi="Times New Roman"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>«Финансовое планирование и прогнозирование</w:t>
      </w:r>
      <w:r w:rsidRPr="006411F3">
        <w:rPr>
          <w:rFonts w:ascii="Times New Roman" w:hAnsi="Times New Roman"/>
          <w:sz w:val="19"/>
          <w:szCs w:val="19"/>
        </w:rPr>
        <w:t>»</w:t>
      </w:r>
      <w:r>
        <w:rPr>
          <w:rFonts w:ascii="Times New Roman" w:hAnsi="Times New Roman"/>
          <w:sz w:val="19"/>
          <w:szCs w:val="19"/>
        </w:rPr>
        <w:t>, «Краткосрочная и долгосрочная финансовая политика», «Финансовый менеджмент»</w:t>
      </w:r>
      <w:r w:rsidRPr="006411F3">
        <w:rPr>
          <w:rFonts w:ascii="Times New Roman" w:hAnsi="Times New Roman"/>
          <w:sz w:val="19"/>
          <w:szCs w:val="19"/>
        </w:rPr>
        <w:t xml:space="preserve"> - экзамен, по дисциплинам  </w:t>
      </w:r>
      <w:r>
        <w:rPr>
          <w:rFonts w:ascii="Times New Roman" w:hAnsi="Times New Roman"/>
          <w:sz w:val="19"/>
          <w:szCs w:val="19"/>
        </w:rPr>
        <w:t xml:space="preserve">«Инвестиции и инвестиционное проектирование», «Финансовая стратегия» </w:t>
      </w:r>
      <w:r w:rsidRPr="006411F3">
        <w:rPr>
          <w:rFonts w:ascii="Times New Roman" w:hAnsi="Times New Roman"/>
          <w:sz w:val="19"/>
          <w:szCs w:val="19"/>
        </w:rPr>
        <w:t>- зачет с оценкой, по дисциплинам «</w:t>
      </w:r>
      <w:r>
        <w:rPr>
          <w:rFonts w:ascii="Times New Roman" w:hAnsi="Times New Roman"/>
          <w:sz w:val="19"/>
          <w:szCs w:val="19"/>
        </w:rPr>
        <w:t>Финансовое планирование и прогнозирование», «Оценка и управление стоимостью организации</w:t>
      </w:r>
      <w:r w:rsidRPr="006411F3">
        <w:rPr>
          <w:rFonts w:ascii="Times New Roman" w:hAnsi="Times New Roman"/>
          <w:sz w:val="19"/>
          <w:szCs w:val="19"/>
        </w:rPr>
        <w:t xml:space="preserve">» - зачет. Вопросы к зачету и экзаменам приведены в ЭУМК. </w:t>
      </w:r>
    </w:p>
    <w:p w:rsidR="003C1247" w:rsidRPr="003F64BE" w:rsidRDefault="003C1247" w:rsidP="003C1247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19"/>
          <w:szCs w:val="19"/>
        </w:rPr>
      </w:pPr>
      <w:r w:rsidRPr="003F64BE">
        <w:rPr>
          <w:rFonts w:ascii="Times New Roman" w:hAnsi="Times New Roman"/>
          <w:spacing w:val="4"/>
          <w:sz w:val="19"/>
          <w:szCs w:val="19"/>
        </w:rPr>
        <w:t>Следует обратить внимание на то, что некоторые темы Вы изучаете самостоятельно по рекомендуемым источникам</w:t>
      </w:r>
      <w:proofErr w:type="gramStart"/>
      <w:r w:rsidRPr="003F64BE">
        <w:rPr>
          <w:rFonts w:ascii="Times New Roman" w:hAnsi="Times New Roman"/>
          <w:spacing w:val="4"/>
          <w:sz w:val="19"/>
          <w:szCs w:val="19"/>
        </w:rPr>
        <w:t xml:space="preserve">,. </w:t>
      </w:r>
      <w:proofErr w:type="gramEnd"/>
      <w:r w:rsidRPr="003F64BE"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3C1247" w:rsidRPr="003F64BE" w:rsidRDefault="003C1247" w:rsidP="003C1247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3F64BE">
        <w:rPr>
          <w:rFonts w:ascii="Times New Roman" w:hAnsi="Times New Roman"/>
          <w:sz w:val="19"/>
          <w:szCs w:val="19"/>
        </w:rPr>
        <w:t xml:space="preserve">По каждой дисциплине в ЭУМК приведен рейтинг-план дисциплины. </w:t>
      </w:r>
    </w:p>
    <w:p w:rsidR="008A450B" w:rsidRDefault="003C1247" w:rsidP="003C124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612C1">
        <w:rPr>
          <w:rFonts w:ascii="Times New Roman" w:hAnsi="Times New Roman"/>
          <w:b/>
          <w:caps/>
          <w:color w:val="FF0000"/>
          <w:sz w:val="19"/>
          <w:szCs w:val="19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5079C7" w:rsidRPr="00205408" w:rsidRDefault="005079C7" w:rsidP="005079C7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205408">
        <w:rPr>
          <w:rFonts w:ascii="Times New Roman" w:eastAsia="Times New Roman" w:hAnsi="Times New Roman"/>
          <w:b/>
          <w:sz w:val="19"/>
          <w:szCs w:val="19"/>
          <w:lang w:eastAsia="ru-RU"/>
        </w:rPr>
        <w:t>5.</w:t>
      </w:r>
      <w:r w:rsidRPr="004351A3">
        <w:rPr>
          <w:rFonts w:ascii="Times New Roman" w:eastAsia="Times New Roman" w:hAnsi="Times New Roman"/>
          <w:b/>
          <w:sz w:val="19"/>
          <w:szCs w:val="19"/>
          <w:lang w:eastAsia="ru-RU"/>
        </w:rPr>
        <w:t>1</w:t>
      </w:r>
      <w:r w:rsidRPr="00205408">
        <w:rPr>
          <w:rFonts w:ascii="Times New Roman" w:eastAsia="Times New Roman" w:hAnsi="Times New Roman"/>
          <w:b/>
          <w:sz w:val="19"/>
          <w:szCs w:val="19"/>
          <w:lang w:eastAsia="ru-RU"/>
        </w:rPr>
        <w:t>. ПРОГРАММА ДИСЦИПЛИНЫ</w:t>
      </w:r>
    </w:p>
    <w:p w:rsidR="005079C7" w:rsidRPr="00205408" w:rsidRDefault="005079C7" w:rsidP="005079C7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205408">
        <w:rPr>
          <w:rFonts w:ascii="Times New Roman" w:hAnsi="Times New Roman"/>
          <w:b/>
          <w:sz w:val="19"/>
          <w:szCs w:val="19"/>
        </w:rPr>
        <w:t>«Финансовое планирование и прогнозирование»</w:t>
      </w:r>
    </w:p>
    <w:p w:rsidR="005079C7" w:rsidRPr="00205408" w:rsidRDefault="005079C7" w:rsidP="005079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  <w:r w:rsidRPr="00205408">
        <w:rPr>
          <w:rFonts w:ascii="Times New Roman" w:hAnsi="Times New Roman"/>
          <w:b/>
          <w:bCs/>
          <w:sz w:val="19"/>
          <w:szCs w:val="19"/>
        </w:rPr>
        <w:tab/>
        <w:t>1. Пояснительная записка</w:t>
      </w:r>
    </w:p>
    <w:p w:rsidR="005079C7" w:rsidRPr="00F37978" w:rsidRDefault="005079C7" w:rsidP="005079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9"/>
          <w:szCs w:val="19"/>
        </w:rPr>
      </w:pPr>
      <w:r w:rsidRPr="00F37978">
        <w:rPr>
          <w:rFonts w:ascii="Times New Roman" w:hAnsi="Times New Roman"/>
          <w:sz w:val="19"/>
          <w:szCs w:val="19"/>
        </w:rPr>
        <w:t>Дисциплина «Финансовое планирование и прогнозирование» р</w:t>
      </w:r>
      <w:r>
        <w:rPr>
          <w:rFonts w:ascii="Times New Roman" w:hAnsi="Times New Roman"/>
          <w:sz w:val="19"/>
          <w:szCs w:val="19"/>
        </w:rPr>
        <w:t>а</w:t>
      </w:r>
      <w:r w:rsidRPr="00F37978">
        <w:rPr>
          <w:rFonts w:ascii="Times New Roman" w:hAnsi="Times New Roman"/>
          <w:sz w:val="19"/>
          <w:szCs w:val="19"/>
        </w:rPr>
        <w:t xml:space="preserve">ссматривает систему планирования </w:t>
      </w:r>
      <w:r>
        <w:rPr>
          <w:rFonts w:ascii="Times New Roman" w:hAnsi="Times New Roman"/>
          <w:sz w:val="19"/>
          <w:szCs w:val="19"/>
        </w:rPr>
        <w:t xml:space="preserve"> и прогнозирования </w:t>
      </w:r>
      <w:r w:rsidRPr="00F37978">
        <w:rPr>
          <w:rFonts w:ascii="Times New Roman" w:hAnsi="Times New Roman"/>
          <w:sz w:val="19"/>
          <w:szCs w:val="19"/>
        </w:rPr>
        <w:t xml:space="preserve">в разрезе принципов и методов разработки планов, а также обоснование комплексного планирования, современных подходов и методик в планировании: бюджетирования, </w:t>
      </w:r>
      <w:proofErr w:type="spellStart"/>
      <w:r w:rsidRPr="00F37978">
        <w:rPr>
          <w:rFonts w:ascii="Times New Roman" w:hAnsi="Times New Roman"/>
          <w:sz w:val="19"/>
          <w:szCs w:val="19"/>
        </w:rPr>
        <w:t>контроллинга</w:t>
      </w:r>
      <w:proofErr w:type="spellEnd"/>
      <w:r w:rsidRPr="00F37978">
        <w:rPr>
          <w:rFonts w:ascii="Times New Roman" w:hAnsi="Times New Roman"/>
          <w:sz w:val="19"/>
          <w:szCs w:val="19"/>
        </w:rPr>
        <w:t xml:space="preserve">, </w:t>
      </w:r>
      <w:proofErr w:type="gramStart"/>
      <w:r w:rsidRPr="00F37978">
        <w:rPr>
          <w:rFonts w:ascii="Times New Roman" w:hAnsi="Times New Roman"/>
          <w:sz w:val="19"/>
          <w:szCs w:val="19"/>
        </w:rPr>
        <w:t>бизнес-планирования</w:t>
      </w:r>
      <w:proofErr w:type="gramEnd"/>
      <w:r w:rsidRPr="00F37978">
        <w:rPr>
          <w:rFonts w:ascii="Times New Roman" w:hAnsi="Times New Roman"/>
          <w:sz w:val="19"/>
          <w:szCs w:val="19"/>
        </w:rPr>
        <w:t xml:space="preserve">, программно-целевого и персонального планирования.  </w:t>
      </w:r>
    </w:p>
    <w:p w:rsidR="005079C7" w:rsidRPr="00E623D7" w:rsidRDefault="005079C7" w:rsidP="005079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E623D7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5079C7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ОПК-4</w:t>
      </w:r>
      <w:r>
        <w:rPr>
          <w:rFonts w:ascii="Times New Roman" w:hAnsi="Times New Roman"/>
          <w:sz w:val="19"/>
          <w:szCs w:val="19"/>
        </w:rPr>
        <w:t xml:space="preserve"> - </w:t>
      </w:r>
      <w:r w:rsidRPr="00E623D7">
        <w:rPr>
          <w:rFonts w:ascii="Times New Roman" w:hAnsi="Times New Roman"/>
          <w:sz w:val="19"/>
          <w:szCs w:val="19"/>
        </w:rPr>
        <w:t>Способен предлагать экономически и финансово обоснованные организационно-управленческие решения в профессиональной деятельности;</w:t>
      </w:r>
    </w:p>
    <w:p w:rsidR="005079C7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ПК-2</w:t>
      </w:r>
      <w:r>
        <w:rPr>
          <w:rFonts w:ascii="Times New Roman" w:hAnsi="Times New Roman"/>
          <w:sz w:val="19"/>
          <w:szCs w:val="19"/>
        </w:rPr>
        <w:t xml:space="preserve"> - </w:t>
      </w:r>
      <w:r w:rsidRPr="00E623D7">
        <w:rPr>
          <w:rFonts w:ascii="Times New Roman" w:hAnsi="Times New Roman"/>
          <w:sz w:val="19"/>
          <w:szCs w:val="19"/>
        </w:rPr>
        <w:t>Способен осуществлять консультирование клиентов по составлению финансового плана и формированию целевого инвестиционного портфеля</w:t>
      </w:r>
      <w:r>
        <w:rPr>
          <w:rFonts w:ascii="Times New Roman" w:hAnsi="Times New Roman"/>
          <w:sz w:val="19"/>
          <w:szCs w:val="19"/>
        </w:rPr>
        <w:t>;</w:t>
      </w:r>
    </w:p>
    <w:p w:rsidR="005079C7" w:rsidRPr="00E623D7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ПК-13</w:t>
      </w:r>
      <w:r>
        <w:rPr>
          <w:rFonts w:ascii="Times New Roman" w:hAnsi="Times New Roman"/>
          <w:sz w:val="19"/>
          <w:szCs w:val="19"/>
        </w:rPr>
        <w:t xml:space="preserve"> -</w:t>
      </w:r>
      <w:r w:rsidRPr="00E623D7">
        <w:t xml:space="preserve"> </w:t>
      </w:r>
      <w:r w:rsidRPr="00E623D7">
        <w:rPr>
          <w:rFonts w:ascii="Times New Roman" w:hAnsi="Times New Roman"/>
          <w:sz w:val="19"/>
          <w:szCs w:val="19"/>
        </w:rPr>
        <w:t>Способен организовать управление финансами организации</w:t>
      </w:r>
      <w:r>
        <w:rPr>
          <w:rFonts w:ascii="Times New Roman" w:hAnsi="Times New Roman"/>
          <w:sz w:val="19"/>
          <w:szCs w:val="19"/>
        </w:rPr>
        <w:t>.</w:t>
      </w:r>
    </w:p>
    <w:p w:rsidR="005079C7" w:rsidRPr="00E623D7" w:rsidRDefault="005079C7" w:rsidP="005079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ab/>
      </w:r>
      <w:r w:rsidRPr="00E623D7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</w:t>
      </w:r>
      <w:r>
        <w:rPr>
          <w:rFonts w:ascii="Times New Roman" w:hAnsi="Times New Roman"/>
          <w:sz w:val="19"/>
          <w:szCs w:val="19"/>
        </w:rPr>
        <w:t>навыков</w:t>
      </w:r>
      <w:r w:rsidRPr="00E623D7">
        <w:rPr>
          <w:rFonts w:ascii="Times New Roman" w:hAnsi="Times New Roman"/>
          <w:sz w:val="19"/>
          <w:szCs w:val="19"/>
        </w:rPr>
        <w:t xml:space="preserve"> в области управления прогнозной деятельностью предприятий и организаций, позволяющего поддерживать платежеспособность и финансовую устойчивость.</w:t>
      </w:r>
    </w:p>
    <w:p w:rsidR="005079C7" w:rsidRPr="00E623D7" w:rsidRDefault="005079C7" w:rsidP="005079C7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b/>
          <w:i/>
          <w:sz w:val="19"/>
          <w:szCs w:val="19"/>
        </w:rPr>
        <w:t>знать:</w:t>
      </w:r>
    </w:p>
    <w:p w:rsidR="005079C7" w:rsidRPr="00E623D7" w:rsidRDefault="005079C7" w:rsidP="00564EB0">
      <w:pPr>
        <w:pStyle w:val="a4"/>
        <w:numPr>
          <w:ilvl w:val="0"/>
          <w:numId w:val="11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сущность прогнозного финансового анализа деятельности предприятий;</w:t>
      </w:r>
    </w:p>
    <w:p w:rsidR="005079C7" w:rsidRPr="00E623D7" w:rsidRDefault="005079C7" w:rsidP="00564EB0">
      <w:pPr>
        <w:pStyle w:val="a4"/>
        <w:numPr>
          <w:ilvl w:val="0"/>
          <w:numId w:val="11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 xml:space="preserve">основные этапы процесса финансового прогнозирования; </w:t>
      </w:r>
    </w:p>
    <w:p w:rsidR="005079C7" w:rsidRPr="00E623D7" w:rsidRDefault="005079C7" w:rsidP="00564EB0">
      <w:pPr>
        <w:pStyle w:val="a4"/>
        <w:numPr>
          <w:ilvl w:val="0"/>
          <w:numId w:val="11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 xml:space="preserve">методы финансового прогнозирования; </w:t>
      </w:r>
    </w:p>
    <w:p w:rsidR="005079C7" w:rsidRPr="00E623D7" w:rsidRDefault="005079C7" w:rsidP="00564EB0">
      <w:pPr>
        <w:pStyle w:val="a4"/>
        <w:numPr>
          <w:ilvl w:val="0"/>
          <w:numId w:val="11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 xml:space="preserve">виды финансового планирования и прогнозирования; </w:t>
      </w:r>
    </w:p>
    <w:p w:rsidR="005079C7" w:rsidRPr="00E623D7" w:rsidRDefault="005079C7" w:rsidP="00564EB0">
      <w:pPr>
        <w:pStyle w:val="a4"/>
        <w:numPr>
          <w:ilvl w:val="0"/>
          <w:numId w:val="11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виды операционных и финансовых бюджетов.</w:t>
      </w:r>
    </w:p>
    <w:p w:rsidR="005079C7" w:rsidRPr="00E623D7" w:rsidRDefault="005079C7" w:rsidP="005079C7">
      <w:pPr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b/>
          <w:i/>
          <w:sz w:val="19"/>
          <w:szCs w:val="19"/>
        </w:rPr>
        <w:t>уметь:</w:t>
      </w:r>
    </w:p>
    <w:p w:rsidR="005079C7" w:rsidRPr="00E623D7" w:rsidRDefault="005079C7" w:rsidP="00564EB0">
      <w:pPr>
        <w:pStyle w:val="a4"/>
        <w:numPr>
          <w:ilvl w:val="0"/>
          <w:numId w:val="12"/>
        </w:numPr>
        <w:tabs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 xml:space="preserve">разрабатывать основные прогнозные документы для любого периода прогнозирования и планирования; </w:t>
      </w:r>
    </w:p>
    <w:p w:rsidR="005079C7" w:rsidRPr="00E623D7" w:rsidRDefault="005079C7" w:rsidP="00564EB0">
      <w:pPr>
        <w:pStyle w:val="a4"/>
        <w:numPr>
          <w:ilvl w:val="0"/>
          <w:numId w:val="12"/>
        </w:numPr>
        <w:tabs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 xml:space="preserve">оценивать будущее финансовое положение предприятия; </w:t>
      </w:r>
    </w:p>
    <w:p w:rsidR="005079C7" w:rsidRPr="00E623D7" w:rsidRDefault="005079C7" w:rsidP="00564EB0">
      <w:pPr>
        <w:pStyle w:val="a4"/>
        <w:numPr>
          <w:ilvl w:val="0"/>
          <w:numId w:val="12"/>
        </w:numPr>
        <w:tabs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определять наилучшие варианты развития предприятия;</w:t>
      </w:r>
    </w:p>
    <w:p w:rsidR="005079C7" w:rsidRPr="00E623D7" w:rsidRDefault="005079C7" w:rsidP="00564EB0">
      <w:pPr>
        <w:pStyle w:val="a4"/>
        <w:numPr>
          <w:ilvl w:val="0"/>
          <w:numId w:val="12"/>
        </w:numPr>
        <w:tabs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анализировать во взаимосвязи экономические явления и процессы на микроуровне</w:t>
      </w:r>
    </w:p>
    <w:p w:rsidR="005079C7" w:rsidRPr="00E623D7" w:rsidRDefault="005079C7" w:rsidP="005079C7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5079C7" w:rsidRPr="00E623D7" w:rsidRDefault="005079C7" w:rsidP="00564EB0">
      <w:pPr>
        <w:pStyle w:val="a4"/>
        <w:numPr>
          <w:ilvl w:val="0"/>
          <w:numId w:val="13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методологией финансового прогнозирования;</w:t>
      </w:r>
    </w:p>
    <w:p w:rsidR="005079C7" w:rsidRPr="00E623D7" w:rsidRDefault="005079C7" w:rsidP="00564EB0">
      <w:pPr>
        <w:pStyle w:val="a4"/>
        <w:numPr>
          <w:ilvl w:val="0"/>
          <w:numId w:val="13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 xml:space="preserve">навыками обработки и анализа экономических и финансовых показателей; </w:t>
      </w:r>
    </w:p>
    <w:p w:rsidR="005079C7" w:rsidRPr="00E623D7" w:rsidRDefault="005079C7" w:rsidP="00564EB0">
      <w:pPr>
        <w:pStyle w:val="a4"/>
        <w:numPr>
          <w:ilvl w:val="0"/>
          <w:numId w:val="13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 xml:space="preserve">методикой формирования прогнозных документов; </w:t>
      </w:r>
    </w:p>
    <w:p w:rsidR="005079C7" w:rsidRPr="00E623D7" w:rsidRDefault="005079C7" w:rsidP="00564EB0">
      <w:pPr>
        <w:pStyle w:val="a4"/>
        <w:numPr>
          <w:ilvl w:val="0"/>
          <w:numId w:val="13"/>
        </w:numPr>
        <w:tabs>
          <w:tab w:val="left" w:pos="0"/>
          <w:tab w:val="left" w:pos="284"/>
          <w:tab w:val="left" w:pos="993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навыками разработки финансовых планов и прогнозов.</w:t>
      </w:r>
    </w:p>
    <w:p w:rsidR="005079C7" w:rsidRPr="00E623D7" w:rsidRDefault="005079C7" w:rsidP="005079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9"/>
          <w:szCs w:val="19"/>
          <w:lang w:eastAsia="ru-RU" w:bidi="he-IL"/>
        </w:rPr>
      </w:pPr>
    </w:p>
    <w:p w:rsidR="005079C7" w:rsidRPr="00E623D7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E623D7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5079C7" w:rsidRPr="00E623D7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«Инвестиции и инвестиционное проектирование», «Оценка и управление стоимостью организации»,  «Финансовая стратегия».</w:t>
      </w:r>
    </w:p>
    <w:p w:rsidR="005079C7" w:rsidRPr="00E623D7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5079C7" w:rsidRPr="00E623D7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E623D7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5079C7" w:rsidRDefault="005079C7" w:rsidP="005079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shd w:val="clear" w:color="auto" w:fill="FFFFFF"/>
        </w:rPr>
      </w:pPr>
      <w:r w:rsidRPr="00B2748D">
        <w:rPr>
          <w:rFonts w:ascii="Times New Roman" w:hAnsi="Times New Roman"/>
          <w:i/>
          <w:iCs/>
          <w:sz w:val="19"/>
          <w:szCs w:val="19"/>
        </w:rPr>
        <w:t>Цель</w:t>
      </w:r>
      <w:r w:rsidRPr="00B2748D">
        <w:rPr>
          <w:rFonts w:ascii="Times New Roman" w:hAnsi="Times New Roman"/>
          <w:b/>
          <w:bCs/>
          <w:i/>
          <w:iCs/>
          <w:sz w:val="19"/>
          <w:szCs w:val="19"/>
        </w:rPr>
        <w:t xml:space="preserve"> </w:t>
      </w:r>
      <w:r w:rsidRPr="00B2748D">
        <w:rPr>
          <w:rFonts w:ascii="Times New Roman" w:hAnsi="Times New Roman"/>
          <w:i/>
          <w:iCs/>
          <w:sz w:val="19"/>
          <w:szCs w:val="19"/>
        </w:rPr>
        <w:t>дисциплины</w:t>
      </w:r>
      <w:r w:rsidRPr="00B2748D">
        <w:rPr>
          <w:rFonts w:ascii="Times New Roman" w:hAnsi="Times New Roman"/>
          <w:sz w:val="19"/>
          <w:szCs w:val="19"/>
        </w:rPr>
        <w:t xml:space="preserve"> - </w:t>
      </w:r>
      <w:r w:rsidRPr="00B2748D">
        <w:rPr>
          <w:rFonts w:ascii="Times New Roman" w:hAnsi="Times New Roman"/>
          <w:sz w:val="19"/>
          <w:szCs w:val="19"/>
          <w:shd w:val="clear" w:color="auto" w:fill="FFFFFF"/>
        </w:rPr>
        <w:t xml:space="preserve">формирование условий для реализации обучающимися </w:t>
      </w: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умени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>й</w:t>
      </w: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в </w:t>
      </w:r>
      <w:r w:rsidRPr="00B2748D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области управления финансами </w:t>
      </w: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с учетом </w:t>
      </w:r>
      <w:r w:rsidRPr="00F37978">
        <w:rPr>
          <w:rFonts w:ascii="Times New Roman" w:hAnsi="Times New Roman"/>
          <w:sz w:val="19"/>
          <w:szCs w:val="19"/>
        </w:rPr>
        <w:t>современных подходов и методик</w:t>
      </w:r>
      <w:r>
        <w:rPr>
          <w:rFonts w:ascii="Times New Roman" w:hAnsi="Times New Roman"/>
          <w:sz w:val="19"/>
          <w:szCs w:val="19"/>
        </w:rPr>
        <w:t>, принятия</w:t>
      </w: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</w:t>
      </w:r>
      <w:r w:rsidRPr="00B2748D">
        <w:rPr>
          <w:rFonts w:ascii="Times New Roman" w:eastAsia="Times New Roman" w:hAnsi="Times New Roman"/>
          <w:sz w:val="19"/>
          <w:szCs w:val="19"/>
          <w:lang w:eastAsia="ru-RU"/>
        </w:rPr>
        <w:t>обоснованных управленческих решений</w:t>
      </w:r>
      <w:r w:rsidRPr="00B2748D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и консультирования по финансовому планированию и прогнозированию.</w:t>
      </w:r>
    </w:p>
    <w:p w:rsidR="005079C7" w:rsidRPr="00B2748D" w:rsidRDefault="005079C7" w:rsidP="005079C7">
      <w:pPr>
        <w:spacing w:after="0" w:line="240" w:lineRule="auto"/>
        <w:ind w:firstLine="708"/>
        <w:jc w:val="both"/>
        <w:rPr>
          <w:rFonts w:ascii="Times New Roman" w:hAnsi="Times New Roman"/>
          <w:sz w:val="19"/>
          <w:szCs w:val="19"/>
        </w:rPr>
      </w:pPr>
      <w:r w:rsidRPr="00B2748D">
        <w:rPr>
          <w:rFonts w:ascii="Times New Roman" w:hAnsi="Times New Roman"/>
          <w:i/>
          <w:sz w:val="19"/>
          <w:szCs w:val="19"/>
        </w:rPr>
        <w:t>Задачи</w:t>
      </w:r>
      <w:r w:rsidRPr="00B2748D">
        <w:rPr>
          <w:rFonts w:ascii="Times New Roman" w:hAnsi="Times New Roman"/>
          <w:sz w:val="19"/>
          <w:szCs w:val="19"/>
        </w:rPr>
        <w:t>:</w:t>
      </w:r>
    </w:p>
    <w:p w:rsidR="005079C7" w:rsidRPr="00B2748D" w:rsidRDefault="005079C7" w:rsidP="00564EB0">
      <w:pPr>
        <w:pStyle w:val="a4"/>
        <w:numPr>
          <w:ilvl w:val="0"/>
          <w:numId w:val="9"/>
        </w:numPr>
        <w:spacing w:after="0" w:line="240" w:lineRule="auto"/>
        <w:ind w:left="0" w:firstLine="0"/>
        <w:jc w:val="both"/>
        <w:outlineLvl w:val="3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</w:rPr>
        <w:t xml:space="preserve">способствовать формированию у обучающихся </w:t>
      </w:r>
      <w:r w:rsidRPr="00B2748D">
        <w:rPr>
          <w:rFonts w:ascii="Times New Roman" w:eastAsia="Times New Roman" w:hAnsi="Times New Roman"/>
          <w:iCs/>
          <w:sz w:val="19"/>
          <w:szCs w:val="19"/>
          <w:lang w:eastAsia="ru-RU"/>
        </w:rPr>
        <w:t xml:space="preserve">знаний </w:t>
      </w:r>
      <w:r w:rsidRPr="00E623D7">
        <w:rPr>
          <w:rFonts w:ascii="Times New Roman" w:hAnsi="Times New Roman"/>
          <w:sz w:val="19"/>
          <w:szCs w:val="19"/>
        </w:rPr>
        <w:t>сущности понятий «финансовое планирование» и «финансовое прогнозирование»</w:t>
      </w:r>
      <w:r w:rsidRPr="00B2748D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; </w:t>
      </w:r>
    </w:p>
    <w:p w:rsidR="005079C7" w:rsidRPr="00B2748D" w:rsidRDefault="005079C7" w:rsidP="00564EB0">
      <w:pPr>
        <w:pStyle w:val="a4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</w:rPr>
        <w:t xml:space="preserve">способствовать формированию у обучающихся умений </w:t>
      </w:r>
      <w:r>
        <w:rPr>
          <w:rFonts w:ascii="Times New Roman" w:hAnsi="Times New Roman" w:cs="Times New Roman"/>
          <w:sz w:val="19"/>
          <w:szCs w:val="19"/>
        </w:rPr>
        <w:t xml:space="preserve">по </w:t>
      </w:r>
      <w:r w:rsidRPr="00E623D7">
        <w:rPr>
          <w:rFonts w:ascii="Times New Roman" w:hAnsi="Times New Roman"/>
          <w:sz w:val="19"/>
          <w:szCs w:val="19"/>
        </w:rPr>
        <w:t>изучени</w:t>
      </w:r>
      <w:r>
        <w:rPr>
          <w:rFonts w:ascii="Times New Roman" w:hAnsi="Times New Roman"/>
          <w:sz w:val="19"/>
          <w:szCs w:val="19"/>
        </w:rPr>
        <w:t>ю</w:t>
      </w:r>
      <w:r w:rsidRPr="00E623D7">
        <w:rPr>
          <w:rFonts w:ascii="Times New Roman" w:hAnsi="Times New Roman"/>
          <w:sz w:val="19"/>
          <w:szCs w:val="19"/>
        </w:rPr>
        <w:t xml:space="preserve"> инструментов и методов финансового планирования и прогнозирования в организации</w:t>
      </w:r>
      <w:r w:rsidRPr="00B2748D">
        <w:rPr>
          <w:rFonts w:ascii="Times New Roman" w:hAnsi="Times New Roman" w:cs="Times New Roman"/>
          <w:sz w:val="19"/>
          <w:szCs w:val="19"/>
        </w:rPr>
        <w:t>;</w:t>
      </w:r>
    </w:p>
    <w:p w:rsidR="005079C7" w:rsidRPr="001972B4" w:rsidRDefault="005079C7" w:rsidP="00564EB0">
      <w:pPr>
        <w:pStyle w:val="a4"/>
        <w:numPr>
          <w:ilvl w:val="0"/>
          <w:numId w:val="9"/>
        </w:numPr>
        <w:spacing w:after="0" w:line="240" w:lineRule="auto"/>
        <w:ind w:left="0" w:firstLine="0"/>
        <w:jc w:val="both"/>
        <w:outlineLvl w:val="3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</w:rPr>
        <w:t xml:space="preserve">способствовать формированию у обучающихся умений </w:t>
      </w:r>
      <w:r w:rsidRPr="00B2748D">
        <w:rPr>
          <w:rFonts w:ascii="Times New Roman" w:eastAsia="Times New Roman" w:hAnsi="Times New Roman"/>
          <w:iCs/>
          <w:sz w:val="19"/>
          <w:szCs w:val="19"/>
          <w:lang w:eastAsia="ru-RU"/>
        </w:rPr>
        <w:t xml:space="preserve">по </w:t>
      </w:r>
      <w:r w:rsidRPr="00E623D7">
        <w:rPr>
          <w:rFonts w:ascii="Times New Roman" w:hAnsi="Times New Roman"/>
          <w:sz w:val="19"/>
          <w:szCs w:val="19"/>
        </w:rPr>
        <w:t>обучени</w:t>
      </w:r>
      <w:r>
        <w:rPr>
          <w:rFonts w:ascii="Times New Roman" w:hAnsi="Times New Roman"/>
          <w:sz w:val="19"/>
          <w:szCs w:val="19"/>
        </w:rPr>
        <w:t>ю и</w:t>
      </w:r>
      <w:r w:rsidRPr="00E623D7">
        <w:rPr>
          <w:rFonts w:ascii="Times New Roman" w:hAnsi="Times New Roman"/>
          <w:sz w:val="19"/>
          <w:szCs w:val="19"/>
        </w:rPr>
        <w:t xml:space="preserve"> практическому применению методов финансового планирования и прогнозирования в реальной деятельности финансовых менеджеров</w:t>
      </w:r>
      <w:r w:rsidRPr="00B2748D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.</w:t>
      </w:r>
    </w:p>
    <w:p w:rsidR="005079C7" w:rsidRPr="00E623D7" w:rsidRDefault="005079C7" w:rsidP="005079C7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5079C7" w:rsidRPr="00B2748D" w:rsidRDefault="005079C7" w:rsidP="00564EB0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r w:rsidRPr="00B2748D">
        <w:rPr>
          <w:rFonts w:ascii="Times New Roman" w:hAnsi="Times New Roman" w:cs="Times New Roman"/>
          <w:b/>
          <w:bCs/>
          <w:sz w:val="19"/>
          <w:szCs w:val="19"/>
        </w:rPr>
        <w:t xml:space="preserve">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3"/>
        <w:gridCol w:w="2246"/>
        <w:gridCol w:w="1306"/>
        <w:gridCol w:w="1886"/>
        <w:gridCol w:w="1597"/>
        <w:gridCol w:w="1493"/>
      </w:tblGrid>
      <w:tr w:rsidR="005079C7" w:rsidRPr="00B2748D" w:rsidTr="005079C7">
        <w:trPr>
          <w:trHeight w:val="381"/>
        </w:trPr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079C7" w:rsidRPr="00B2748D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Код ОР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079C7" w:rsidRPr="00B2748D" w:rsidRDefault="005079C7" w:rsidP="005079C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079C7" w:rsidRPr="00B2748D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079C7" w:rsidRPr="00B2748D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B2748D" w:rsidRDefault="005079C7" w:rsidP="005079C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Код ИДК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B2748D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Средства оценивания ОР</w:t>
            </w:r>
          </w:p>
        </w:tc>
      </w:tr>
      <w:tr w:rsidR="005079C7" w:rsidRPr="00B2748D" w:rsidTr="005079C7">
        <w:trPr>
          <w:trHeight w:val="699"/>
        </w:trPr>
        <w:tc>
          <w:tcPr>
            <w:tcW w:w="8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079C7" w:rsidRPr="00B2748D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5079C7" w:rsidRPr="00B2748D" w:rsidRDefault="005079C7" w:rsidP="005079C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Демонстрирует навыки управления финансами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7" w:rsidRPr="00B2748D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079C7" w:rsidRPr="00B2748D" w:rsidRDefault="005079C7" w:rsidP="005079C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Демонстрирует умения в </w:t>
            </w:r>
            <w:r w:rsidRPr="00B2748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области управления финансами </w:t>
            </w:r>
            <w:r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с учетом </w:t>
            </w:r>
            <w:r w:rsidRPr="00F37978">
              <w:rPr>
                <w:rFonts w:ascii="Times New Roman" w:hAnsi="Times New Roman"/>
                <w:sz w:val="19"/>
                <w:szCs w:val="19"/>
              </w:rPr>
              <w:t>современных подходов и методик в планировании</w:t>
            </w:r>
            <w:r w:rsidRPr="00B2748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>и прогнозировании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B2748D" w:rsidRDefault="005079C7" w:rsidP="005079C7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ПК-13.3 Осуществляет стратегическое, текущее и оперативное управление финансами организации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0E41E9" w:rsidRDefault="005079C7" w:rsidP="005079C7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0E41E9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5079C7" w:rsidRPr="000E41E9" w:rsidRDefault="005079C7" w:rsidP="005079C7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0E41E9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</w:tr>
      <w:tr w:rsidR="005079C7" w:rsidRPr="00B2748D" w:rsidTr="005079C7">
        <w:trPr>
          <w:trHeight w:val="1690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7" w:rsidRPr="00B2748D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ОР. 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  <w:p w:rsidR="005079C7" w:rsidRPr="00B2748D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7" w:rsidRPr="00B2748D" w:rsidRDefault="005079C7" w:rsidP="005079C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Демонстрирует навыки разработки  экономических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7" w:rsidRPr="00B2748D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7" w:rsidRPr="00B2748D" w:rsidRDefault="005079C7" w:rsidP="005079C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Демонстрирует умения в </w:t>
            </w:r>
            <w:r w:rsidRPr="00B2748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области  принятия </w:t>
            </w: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финансово обоснованных управленческих  решений</w:t>
            </w:r>
            <w:r w:rsidRPr="00B2748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>по финансовому планированию и прогнозированию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B2748D" w:rsidRDefault="005079C7" w:rsidP="005079C7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ОПК-4.3 Разрабатывает эффективные управленческие решения на основе</w:t>
            </w:r>
          </w:p>
          <w:p w:rsidR="005079C7" w:rsidRPr="00B2748D" w:rsidRDefault="005079C7" w:rsidP="005079C7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анализа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B2748D" w:rsidRDefault="005079C7" w:rsidP="005079C7">
            <w:pPr>
              <w:pStyle w:val="2"/>
              <w:spacing w:after="0" w:line="240" w:lineRule="auto"/>
              <w:ind w:left="0"/>
              <w:rPr>
                <w:sz w:val="19"/>
                <w:szCs w:val="19"/>
              </w:rPr>
            </w:pPr>
            <w:r w:rsidRPr="00B2748D">
              <w:rPr>
                <w:sz w:val="19"/>
                <w:szCs w:val="19"/>
              </w:rPr>
              <w:t>Кейс-задание</w:t>
            </w:r>
          </w:p>
          <w:p w:rsidR="005079C7" w:rsidRPr="00B2748D" w:rsidRDefault="005079C7" w:rsidP="005079C7">
            <w:pPr>
              <w:pStyle w:val="2"/>
              <w:spacing w:after="0" w:line="240" w:lineRule="auto"/>
              <w:ind w:left="0"/>
              <w:rPr>
                <w:sz w:val="19"/>
                <w:szCs w:val="19"/>
              </w:rPr>
            </w:pPr>
            <w:r w:rsidRPr="00B2748D">
              <w:rPr>
                <w:sz w:val="19"/>
                <w:szCs w:val="19"/>
              </w:rPr>
              <w:t>Комплект тестовых заданий</w:t>
            </w:r>
          </w:p>
        </w:tc>
      </w:tr>
      <w:tr w:rsidR="005079C7" w:rsidRPr="005C67DE" w:rsidTr="005079C7">
        <w:trPr>
          <w:trHeight w:val="1690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7" w:rsidRPr="005C67DE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7" w:rsidRPr="005C67DE" w:rsidRDefault="005079C7" w:rsidP="005079C7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Демонстрирует навыки  консультирования клиентов по составлению финансового плана и формированию целевого инвестиционного портфеля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7" w:rsidRPr="005C67DE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7" w:rsidRPr="005C67DE" w:rsidRDefault="005079C7" w:rsidP="005079C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5C67DE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по </w:t>
            </w:r>
            <w:r w:rsidRPr="005C67DE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>консультированиюклиентов</w:t>
            </w:r>
            <w:proofErr w:type="spellEnd"/>
            <w:r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 в области финансового планирования и прогнозирования</w:t>
            </w:r>
            <w:r w:rsidRPr="005C67DE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5C67DE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ПК.2.1. Осуществляет финансовое консультирование по широкому спектру финансовых услуг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B2748D" w:rsidRDefault="005079C7" w:rsidP="005079C7">
            <w:pPr>
              <w:pStyle w:val="2"/>
              <w:spacing w:after="0" w:line="240" w:lineRule="auto"/>
              <w:ind w:left="0"/>
              <w:rPr>
                <w:sz w:val="19"/>
                <w:szCs w:val="19"/>
              </w:rPr>
            </w:pPr>
            <w:r w:rsidRPr="00B2748D">
              <w:rPr>
                <w:sz w:val="19"/>
                <w:szCs w:val="19"/>
              </w:rPr>
              <w:t>Кейс-задание</w:t>
            </w:r>
          </w:p>
          <w:p w:rsidR="005079C7" w:rsidRPr="005C67DE" w:rsidRDefault="005079C7" w:rsidP="005079C7">
            <w:pPr>
              <w:pStyle w:val="2"/>
              <w:spacing w:after="0" w:line="240" w:lineRule="auto"/>
              <w:ind w:left="0"/>
              <w:rPr>
                <w:sz w:val="19"/>
                <w:szCs w:val="19"/>
              </w:rPr>
            </w:pPr>
            <w:r w:rsidRPr="00B2748D">
              <w:rPr>
                <w:sz w:val="19"/>
                <w:szCs w:val="19"/>
              </w:rPr>
              <w:t>Комплект тестовых заданий</w:t>
            </w:r>
          </w:p>
        </w:tc>
      </w:tr>
    </w:tbl>
    <w:p w:rsidR="005079C7" w:rsidRDefault="005079C7" w:rsidP="005079C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079C7" w:rsidRPr="00205408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  <w:r w:rsidRPr="00D25299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5079C7" w:rsidRPr="00205408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  <w:r w:rsidRPr="00205408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</w:p>
    <w:tbl>
      <w:tblPr>
        <w:tblW w:w="5000" w:type="pct"/>
        <w:tblInd w:w="1" w:type="dxa"/>
        <w:tblLayout w:type="fixed"/>
        <w:tblLook w:val="0000" w:firstRow="0" w:lastRow="0" w:firstColumn="0" w:lastColumn="0" w:noHBand="0" w:noVBand="0"/>
      </w:tblPr>
      <w:tblGrid>
        <w:gridCol w:w="3070"/>
        <w:gridCol w:w="556"/>
        <w:gridCol w:w="726"/>
        <w:gridCol w:w="580"/>
        <w:gridCol w:w="726"/>
        <w:gridCol w:w="435"/>
        <w:gridCol w:w="726"/>
        <w:gridCol w:w="870"/>
        <w:gridCol w:w="1015"/>
        <w:gridCol w:w="866"/>
      </w:tblGrid>
      <w:tr w:rsidR="005079C7" w:rsidRPr="00205408" w:rsidTr="005079C7">
        <w:trPr>
          <w:trHeight w:val="203"/>
        </w:trPr>
        <w:tc>
          <w:tcPr>
            <w:tcW w:w="29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51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8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5079C7" w:rsidRPr="00205408" w:rsidTr="005079C7">
        <w:trPr>
          <w:trHeight w:val="160"/>
        </w:trPr>
        <w:tc>
          <w:tcPr>
            <w:tcW w:w="29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662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</w:t>
            </w:r>
          </w:p>
          <w:p w:rsidR="005079C7" w:rsidRPr="00205408" w:rsidRDefault="005079C7" w:rsidP="005079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4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5079C7" w:rsidRPr="00205408" w:rsidTr="005079C7">
        <w:trPr>
          <w:cantSplit/>
          <w:trHeight w:val="1432"/>
        </w:trPr>
        <w:tc>
          <w:tcPr>
            <w:tcW w:w="29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5079C7" w:rsidRPr="00205408" w:rsidTr="005079C7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highlight w:val="yellow"/>
                <w:lang w:eastAsia="ru-RU"/>
              </w:rPr>
            </w:pPr>
            <w:r w:rsidRPr="00AD672C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Финансовое планирование и прогнозирование как часть финансового менеджмента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78</w:t>
            </w:r>
          </w:p>
        </w:tc>
      </w:tr>
      <w:tr w:rsidR="005079C7" w:rsidRPr="00205408" w:rsidTr="005079C7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highlight w:val="yellow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 xml:space="preserve">Тема </w:t>
            </w:r>
            <w:r w:rsidRPr="00AD672C">
              <w:rPr>
                <w:rFonts w:ascii="Times New Roman" w:hAnsi="Times New Roman"/>
                <w:bCs/>
                <w:sz w:val="19"/>
                <w:szCs w:val="19"/>
              </w:rPr>
              <w:t xml:space="preserve">1.1. </w:t>
            </w:r>
            <w:r w:rsidRPr="00AD672C">
              <w:rPr>
                <w:rFonts w:ascii="Times New Roman" w:hAnsi="Times New Roman"/>
                <w:sz w:val="19"/>
                <w:szCs w:val="19"/>
              </w:rPr>
              <w:t xml:space="preserve">Сущность и значение финансового планирования и прогнозирования  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26</w:t>
            </w:r>
          </w:p>
        </w:tc>
      </w:tr>
      <w:tr w:rsidR="005079C7" w:rsidRPr="00C41414" w:rsidTr="005079C7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C41414">
              <w:rPr>
                <w:rFonts w:ascii="Times New Roman" w:hAnsi="Times New Roman"/>
                <w:sz w:val="19"/>
                <w:szCs w:val="19"/>
              </w:rPr>
              <w:t>Тема 1.2 Содержание и значение финансового прогнозирования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26</w:t>
            </w:r>
          </w:p>
        </w:tc>
      </w:tr>
      <w:tr w:rsidR="005079C7" w:rsidRPr="00C41414" w:rsidTr="005079C7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41414">
              <w:rPr>
                <w:rFonts w:ascii="Times New Roman" w:hAnsi="Times New Roman"/>
                <w:sz w:val="19"/>
                <w:szCs w:val="19"/>
              </w:rPr>
              <w:t>Тема 1.3 Взаимосвязь стратегического планирования и финансового прогнозирования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26</w:t>
            </w:r>
          </w:p>
        </w:tc>
      </w:tr>
      <w:tr w:rsidR="005079C7" w:rsidRPr="00C41414" w:rsidTr="005079C7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414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 xml:space="preserve">Раздел 2. 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Характеристика </w:t>
            </w:r>
            <w:r w:rsidRPr="00C41414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финансового планирования 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33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48</w:t>
            </w:r>
          </w:p>
        </w:tc>
      </w:tr>
      <w:tr w:rsidR="005079C7" w:rsidRPr="00C41414" w:rsidTr="005079C7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414">
              <w:rPr>
                <w:rFonts w:ascii="Times New Roman" w:hAnsi="Times New Roman"/>
                <w:sz w:val="19"/>
                <w:szCs w:val="19"/>
              </w:rPr>
              <w:t>Тема 2.1 Методология финансового планирования. Модели и методы долгосрочно</w:t>
            </w:r>
            <w:r>
              <w:rPr>
                <w:rFonts w:ascii="Times New Roman" w:hAnsi="Times New Roman"/>
                <w:sz w:val="19"/>
                <w:szCs w:val="19"/>
              </w:rPr>
              <w:t>го</w:t>
            </w:r>
            <w:r w:rsidRPr="00C41414">
              <w:rPr>
                <w:rFonts w:ascii="Times New Roman" w:hAnsi="Times New Roman"/>
                <w:sz w:val="19"/>
                <w:szCs w:val="19"/>
              </w:rPr>
              <w:t xml:space="preserve"> финансово</w:t>
            </w:r>
            <w:r>
              <w:rPr>
                <w:rFonts w:ascii="Times New Roman" w:hAnsi="Times New Roman"/>
                <w:sz w:val="19"/>
                <w:szCs w:val="19"/>
              </w:rPr>
              <w:t>го</w:t>
            </w:r>
            <w:r w:rsidRPr="00C41414">
              <w:rPr>
                <w:rFonts w:ascii="Times New Roman" w:hAnsi="Times New Roman"/>
                <w:sz w:val="19"/>
                <w:szCs w:val="19"/>
              </w:rPr>
              <w:t xml:space="preserve"> планировани</w:t>
            </w:r>
            <w:r>
              <w:rPr>
                <w:rFonts w:ascii="Times New Roman" w:hAnsi="Times New Roman"/>
                <w:sz w:val="19"/>
                <w:szCs w:val="19"/>
              </w:rPr>
              <w:t>я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17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26</w:t>
            </w:r>
          </w:p>
        </w:tc>
      </w:tr>
      <w:tr w:rsidR="005079C7" w:rsidRPr="00205408" w:rsidTr="005079C7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414">
              <w:rPr>
                <w:rFonts w:ascii="Times New Roman" w:hAnsi="Times New Roman"/>
                <w:sz w:val="19"/>
                <w:szCs w:val="19"/>
              </w:rPr>
              <w:t xml:space="preserve">Тема 2.2 </w:t>
            </w:r>
            <w:r w:rsidRPr="00AD672C">
              <w:rPr>
                <w:rFonts w:ascii="Times New Roman" w:hAnsi="Times New Roman"/>
                <w:sz w:val="19"/>
                <w:szCs w:val="19"/>
              </w:rPr>
              <w:t>Финансовое планирование и бюджетирование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</w:tr>
      <w:tr w:rsidR="005079C7" w:rsidRPr="00205408" w:rsidTr="005079C7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AD672C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Характеристика финансового прогнозирования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CA5C5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A5C5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CA5C5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CA5C5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CA5C5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CA5C5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CA5C5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CA5C5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CA5C5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33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CA5C5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48</w:t>
            </w:r>
          </w:p>
        </w:tc>
      </w:tr>
      <w:tr w:rsidR="005079C7" w:rsidRPr="00205408" w:rsidTr="005079C7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</w:t>
            </w:r>
            <w:r w:rsidRPr="00AD672C">
              <w:rPr>
                <w:rFonts w:ascii="Times New Roman" w:hAnsi="Times New Roman"/>
                <w:sz w:val="19"/>
                <w:szCs w:val="19"/>
              </w:rPr>
              <w:t>3.1. Основные методы финансового прогнозирования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17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26</w:t>
            </w:r>
          </w:p>
        </w:tc>
      </w:tr>
      <w:tr w:rsidR="005079C7" w:rsidRPr="00205408" w:rsidTr="005079C7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</w:t>
            </w:r>
            <w:r w:rsidRPr="00AD672C">
              <w:rPr>
                <w:rFonts w:ascii="Times New Roman" w:hAnsi="Times New Roman"/>
                <w:sz w:val="19"/>
                <w:szCs w:val="19"/>
              </w:rPr>
              <w:t>3.2. Разработка прогнозных финансовых документов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C41414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</w:tr>
      <w:tr w:rsidR="005079C7" w:rsidRPr="00205408" w:rsidTr="005079C7">
        <w:trPr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</w:tr>
      <w:tr w:rsidR="005079C7" w:rsidRPr="00205408" w:rsidTr="005079C7">
        <w:trPr>
          <w:trHeight w:val="357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05408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96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5079C7" w:rsidRPr="00205408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5079C7" w:rsidRPr="00205408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  <w:r w:rsidRPr="00205408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5F7FE1" w:rsidRPr="00E93E2E" w:rsidRDefault="005F7FE1" w:rsidP="005F7FE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 xml:space="preserve">Метод проблемного обучения, </w:t>
      </w:r>
    </w:p>
    <w:p w:rsidR="005F7FE1" w:rsidRPr="00E93E2E" w:rsidRDefault="005F7FE1" w:rsidP="005F7FE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>Объяснительно-иллюстративный метод</w:t>
      </w:r>
    </w:p>
    <w:p w:rsidR="008A08BD" w:rsidRPr="00205408" w:rsidRDefault="008A08BD" w:rsidP="005079C7">
      <w:pPr>
        <w:pStyle w:val="a4"/>
        <w:tabs>
          <w:tab w:val="left" w:pos="-142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19"/>
          <w:szCs w:val="19"/>
        </w:rPr>
      </w:pPr>
    </w:p>
    <w:p w:rsidR="005079C7" w:rsidRPr="00205408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205408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5079C7" w:rsidRPr="00205408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  <w:r w:rsidRPr="00205408">
        <w:rPr>
          <w:rFonts w:ascii="Times New Roman" w:hAnsi="Times New Roman"/>
          <w:bCs/>
          <w:i/>
          <w:sz w:val="19"/>
          <w:szCs w:val="19"/>
        </w:rPr>
        <w:t>6.1. Рейтинг-план (</w:t>
      </w:r>
      <w:r>
        <w:rPr>
          <w:rFonts w:ascii="Times New Roman" w:hAnsi="Times New Roman"/>
          <w:bCs/>
          <w:i/>
          <w:sz w:val="19"/>
          <w:szCs w:val="19"/>
        </w:rPr>
        <w:t>7 семестр)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87"/>
        <w:gridCol w:w="1397"/>
        <w:gridCol w:w="2176"/>
        <w:gridCol w:w="1283"/>
        <w:gridCol w:w="1349"/>
        <w:gridCol w:w="1105"/>
        <w:gridCol w:w="835"/>
        <w:gridCol w:w="835"/>
      </w:tblGrid>
      <w:tr w:rsidR="005079C7" w:rsidRPr="00205408" w:rsidTr="005079C7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1" w:name="_Hlk67224795"/>
            <w:r w:rsidRPr="00205408">
              <w:rPr>
                <w:rFonts w:ascii="Times New Roman" w:hAnsi="Times New Roman"/>
                <w:sz w:val="19"/>
                <w:szCs w:val="19"/>
              </w:rPr>
              <w:lastRenderedPageBreak/>
              <w:t>№ п/п</w:t>
            </w:r>
          </w:p>
        </w:tc>
        <w:tc>
          <w:tcPr>
            <w:tcW w:w="13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  <w:r w:rsidRPr="00205408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 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2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3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(</w:t>
            </w:r>
            <w:r w:rsidRPr="00205408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-</w:t>
            </w:r>
            <w:r w:rsidRPr="00205408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0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5079C7" w:rsidRPr="00205408" w:rsidTr="005079C7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5079C7" w:rsidRPr="00205408" w:rsidTr="005079C7">
        <w:trPr>
          <w:trHeight w:val="265"/>
        </w:trPr>
        <w:tc>
          <w:tcPr>
            <w:tcW w:w="9248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AD672C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Финансовое планирование и прогнозирование как часть финансового менеджмента</w:t>
            </w:r>
          </w:p>
        </w:tc>
      </w:tr>
      <w:tr w:rsidR="005079C7" w:rsidRPr="00205408" w:rsidTr="005079C7">
        <w:trPr>
          <w:trHeight w:val="69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.1</w:t>
            </w:r>
          </w:p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>Текущий контроль</w:t>
            </w:r>
          </w:p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 xml:space="preserve">по теме 1.1. 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5079C7" w:rsidRPr="00205408" w:rsidTr="005079C7">
        <w:trPr>
          <w:trHeight w:val="56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.1</w:t>
            </w:r>
          </w:p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>Решение проблемной ситуации по теме 1.</w:t>
            </w:r>
            <w:r>
              <w:rPr>
                <w:sz w:val="19"/>
                <w:szCs w:val="19"/>
              </w:rPr>
              <w:t>2</w:t>
            </w:r>
            <w:r w:rsidRPr="00205408">
              <w:rPr>
                <w:sz w:val="19"/>
                <w:szCs w:val="19"/>
              </w:rPr>
              <w:t xml:space="preserve"> 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Кейс - задание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5079C7" w:rsidRPr="00205408" w:rsidTr="005079C7">
        <w:trPr>
          <w:trHeight w:val="32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.1</w:t>
            </w:r>
          </w:p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 xml:space="preserve">Решение проблемной ситуации по теме 1.3 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Кейс - задание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5079C7" w:rsidRPr="00205408" w:rsidTr="005079C7">
        <w:trPr>
          <w:trHeight w:val="51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773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3"/>
              <w:spacing w:after="0"/>
              <w:rPr>
                <w:sz w:val="19"/>
                <w:szCs w:val="19"/>
              </w:rPr>
            </w:pPr>
            <w:r w:rsidRPr="00C41414">
              <w:rPr>
                <w:b/>
                <w:bCs/>
                <w:color w:val="000000"/>
                <w:sz w:val="19"/>
                <w:szCs w:val="19"/>
              </w:rPr>
              <w:t xml:space="preserve">Раздел 2. </w:t>
            </w:r>
            <w:r>
              <w:rPr>
                <w:b/>
                <w:bCs/>
                <w:sz w:val="19"/>
                <w:szCs w:val="19"/>
              </w:rPr>
              <w:t xml:space="preserve">Характеристика </w:t>
            </w:r>
            <w:r w:rsidRPr="00C41414">
              <w:rPr>
                <w:b/>
                <w:bCs/>
                <w:sz w:val="19"/>
                <w:szCs w:val="19"/>
              </w:rPr>
              <w:t>финансового планирования</w:t>
            </w:r>
          </w:p>
        </w:tc>
      </w:tr>
      <w:tr w:rsidR="005079C7" w:rsidRPr="00205408" w:rsidTr="005079C7">
        <w:trPr>
          <w:trHeight w:val="52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.1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>Текущий контроль по теме 2.1 и 2.2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5079C7" w:rsidRPr="00205408" w:rsidTr="005079C7">
        <w:trPr>
          <w:trHeight w:val="43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.1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>Решение проблемной ситуации по теме 2.1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 xml:space="preserve">Кейс – задание 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5079C7" w:rsidRPr="00205408" w:rsidTr="005079C7">
        <w:trPr>
          <w:trHeight w:val="42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.1</w:t>
            </w:r>
          </w:p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Итоговое тестирование</w:t>
            </w:r>
            <w:r w:rsidRPr="00205408">
              <w:rPr>
                <w:sz w:val="19"/>
                <w:szCs w:val="19"/>
              </w:rPr>
              <w:t xml:space="preserve"> по </w:t>
            </w:r>
            <w:r>
              <w:rPr>
                <w:sz w:val="19"/>
                <w:szCs w:val="19"/>
              </w:rPr>
              <w:t>темам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14-20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5079C7" w:rsidRPr="00205408" w:rsidTr="005079C7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45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70</w:t>
            </w:r>
          </w:p>
        </w:tc>
      </w:tr>
      <w:tr w:rsidR="005079C7" w:rsidRPr="00205408" w:rsidTr="005079C7">
        <w:trPr>
          <w:trHeight w:val="300"/>
        </w:trPr>
        <w:tc>
          <w:tcPr>
            <w:tcW w:w="39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jc w:val="both"/>
              <w:rPr>
                <w:i/>
                <w:sz w:val="19"/>
                <w:szCs w:val="19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Зачет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</w:tr>
      <w:tr w:rsidR="005079C7" w:rsidRPr="00205408" w:rsidTr="005079C7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5C67DE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Итого: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5C67DE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100</w:t>
            </w:r>
          </w:p>
        </w:tc>
      </w:tr>
      <w:bookmarkEnd w:id="1"/>
    </w:tbl>
    <w:p w:rsidR="005079C7" w:rsidRPr="00205408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5079C7" w:rsidRPr="00205408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205408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5079C7" w:rsidRPr="00205408" w:rsidRDefault="005079C7" w:rsidP="00507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  <w:r w:rsidRPr="00205408">
        <w:rPr>
          <w:rFonts w:ascii="Times New Roman" w:hAnsi="Times New Roman"/>
          <w:bCs/>
          <w:i/>
          <w:sz w:val="19"/>
          <w:szCs w:val="19"/>
        </w:rPr>
        <w:t>6.1. Рейтинг-план (</w:t>
      </w:r>
      <w:r>
        <w:rPr>
          <w:rFonts w:ascii="Times New Roman" w:hAnsi="Times New Roman"/>
          <w:bCs/>
          <w:i/>
          <w:sz w:val="19"/>
          <w:szCs w:val="19"/>
        </w:rPr>
        <w:t>8 семестр)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87"/>
        <w:gridCol w:w="1398"/>
        <w:gridCol w:w="2175"/>
        <w:gridCol w:w="1283"/>
        <w:gridCol w:w="1349"/>
        <w:gridCol w:w="1105"/>
        <w:gridCol w:w="835"/>
        <w:gridCol w:w="835"/>
      </w:tblGrid>
      <w:tr w:rsidR="005079C7" w:rsidRPr="00205408" w:rsidTr="005079C7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13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  <w:r w:rsidRPr="00205408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 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2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3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(</w:t>
            </w:r>
            <w:r w:rsidRPr="00205408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-</w:t>
            </w:r>
            <w:r w:rsidRPr="00205408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0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5079C7" w:rsidRPr="00205408" w:rsidTr="005079C7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</w:p>
        </w:tc>
        <w:tc>
          <w:tcPr>
            <w:tcW w:w="2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5079C7" w:rsidRPr="00205408" w:rsidTr="005079C7">
        <w:trPr>
          <w:trHeight w:val="265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773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AD672C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Характеристика финансового прогнозирования</w:t>
            </w:r>
          </w:p>
        </w:tc>
      </w:tr>
      <w:tr w:rsidR="005079C7" w:rsidRPr="00205408" w:rsidTr="005079C7">
        <w:trPr>
          <w:trHeight w:val="60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>Текущий контроль</w:t>
            </w:r>
          </w:p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 xml:space="preserve">по теме </w:t>
            </w:r>
            <w:r>
              <w:rPr>
                <w:sz w:val="19"/>
                <w:szCs w:val="19"/>
              </w:rPr>
              <w:t>3</w:t>
            </w:r>
            <w:r w:rsidRPr="00205408">
              <w:rPr>
                <w:sz w:val="19"/>
                <w:szCs w:val="19"/>
              </w:rPr>
              <w:t xml:space="preserve">.1 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5-10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5079C7" w:rsidRPr="00205408" w:rsidTr="005079C7">
        <w:trPr>
          <w:trHeight w:val="56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.1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 xml:space="preserve">Решение проблемной ситуации по теме </w:t>
            </w:r>
            <w:r>
              <w:rPr>
                <w:sz w:val="19"/>
                <w:szCs w:val="19"/>
              </w:rPr>
              <w:t>3.1</w:t>
            </w:r>
            <w:r w:rsidRPr="00205408">
              <w:rPr>
                <w:sz w:val="19"/>
                <w:szCs w:val="19"/>
              </w:rPr>
              <w:t xml:space="preserve"> 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Кейс - задание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7-10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5079C7" w:rsidRPr="00205408" w:rsidTr="005079C7">
        <w:trPr>
          <w:trHeight w:val="58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.1</w:t>
            </w:r>
          </w:p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4" w:space="0" w:color="auto"/>
              <w:bottom w:val="nil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>Текущий контроль</w:t>
            </w:r>
          </w:p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 xml:space="preserve">по теме </w:t>
            </w:r>
            <w:r>
              <w:rPr>
                <w:sz w:val="19"/>
                <w:szCs w:val="19"/>
              </w:rPr>
              <w:t>3</w:t>
            </w:r>
            <w:r w:rsidRPr="00205408">
              <w:rPr>
                <w:sz w:val="19"/>
                <w:szCs w:val="19"/>
              </w:rPr>
              <w:t>.</w:t>
            </w:r>
            <w:r>
              <w:rPr>
                <w:sz w:val="19"/>
                <w:szCs w:val="19"/>
              </w:rPr>
              <w:t>2</w:t>
            </w:r>
            <w:r w:rsidRPr="00205408">
              <w:rPr>
                <w:sz w:val="19"/>
                <w:szCs w:val="19"/>
              </w:rPr>
              <w:t xml:space="preserve">. 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5-10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5079C7" w:rsidRPr="00205408" w:rsidRDefault="005079C7" w:rsidP="005079C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5079C7" w:rsidRPr="00205408" w:rsidTr="005079C7">
        <w:trPr>
          <w:trHeight w:val="47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 xml:space="preserve">Решение проблемной ситуации по теме </w:t>
            </w:r>
            <w:r>
              <w:rPr>
                <w:sz w:val="19"/>
                <w:szCs w:val="19"/>
              </w:rPr>
              <w:t>3.2</w:t>
            </w:r>
            <w:r w:rsidRPr="00205408">
              <w:rPr>
                <w:sz w:val="19"/>
                <w:szCs w:val="19"/>
              </w:rPr>
              <w:t xml:space="preserve"> 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Кейс - задание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5F7FE1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7-10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5F7FE1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5F7FE1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Pr="005F7FE1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5079C7" w:rsidRPr="00205408" w:rsidTr="005079C7">
        <w:trPr>
          <w:trHeight w:val="472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.1</w:t>
            </w:r>
          </w:p>
          <w:p w:rsidR="005079C7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5079C7" w:rsidRPr="00205408" w:rsidRDefault="005079C7" w:rsidP="005079C7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Итоговое тестирование</w:t>
            </w:r>
            <w:r w:rsidRPr="00205408">
              <w:rPr>
                <w:sz w:val="19"/>
                <w:szCs w:val="19"/>
              </w:rPr>
              <w:t xml:space="preserve"> по </w:t>
            </w:r>
            <w:r>
              <w:rPr>
                <w:sz w:val="19"/>
                <w:szCs w:val="19"/>
              </w:rPr>
              <w:t>темам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14-20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079C7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5079C7" w:rsidRPr="00205408" w:rsidTr="005079C7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45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70</w:t>
            </w:r>
          </w:p>
        </w:tc>
      </w:tr>
      <w:tr w:rsidR="005079C7" w:rsidRPr="00205408" w:rsidTr="005079C7">
        <w:trPr>
          <w:trHeight w:val="300"/>
        </w:trPr>
        <w:tc>
          <w:tcPr>
            <w:tcW w:w="39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pStyle w:val="aa"/>
              <w:spacing w:before="0" w:beforeAutospacing="0" w:after="0" w:afterAutospacing="0"/>
              <w:jc w:val="both"/>
              <w:rPr>
                <w:i/>
                <w:sz w:val="19"/>
                <w:szCs w:val="19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Экзамен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</w:tr>
      <w:tr w:rsidR="005079C7" w:rsidRPr="00205408" w:rsidTr="005079C7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5C67DE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Итого: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79C7" w:rsidRPr="00205408" w:rsidRDefault="005079C7" w:rsidP="005079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100</w:t>
            </w:r>
          </w:p>
        </w:tc>
      </w:tr>
    </w:tbl>
    <w:p w:rsidR="005079C7" w:rsidRDefault="005079C7" w:rsidP="00507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079C7" w:rsidRPr="00205408" w:rsidRDefault="005079C7" w:rsidP="00507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05408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5079C7" w:rsidRPr="00205408" w:rsidRDefault="005079C7" w:rsidP="005079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 w:rsidRPr="00205408">
        <w:rPr>
          <w:rFonts w:ascii="Times New Roman" w:hAnsi="Times New Roman"/>
          <w:bCs/>
          <w:sz w:val="19"/>
          <w:szCs w:val="19"/>
        </w:rPr>
        <w:t xml:space="preserve">7.1. </w:t>
      </w:r>
      <w:r w:rsidRPr="00205408">
        <w:rPr>
          <w:rFonts w:ascii="Times New Roman" w:hAnsi="Times New Roman"/>
          <w:bCs/>
          <w:iCs/>
          <w:sz w:val="19"/>
          <w:szCs w:val="19"/>
        </w:rPr>
        <w:t>Основная литература</w:t>
      </w:r>
    </w:p>
    <w:p w:rsidR="005079C7" w:rsidRPr="00B2748D" w:rsidRDefault="005079C7" w:rsidP="00564EB0">
      <w:pPr>
        <w:pStyle w:val="a4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iCs/>
          <w:sz w:val="19"/>
          <w:szCs w:val="19"/>
        </w:rPr>
      </w:pPr>
      <w:proofErr w:type="spellStart"/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Лукасевич</w:t>
      </w:r>
      <w:proofErr w:type="spellEnd"/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, И. Я.</w:t>
      </w:r>
      <w:r w:rsidRPr="00B2748D">
        <w:rPr>
          <w:rFonts w:ascii="Times New Roman" w:hAnsi="Times New Roman" w:cs="Times New Roman"/>
          <w:i/>
          <w:iCs/>
          <w:sz w:val="19"/>
          <w:szCs w:val="19"/>
          <w:shd w:val="clear" w:color="auto" w:fill="FFFFFF"/>
        </w:rPr>
        <w:t> </w:t>
      </w: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 Финансовый менеджмент в 2 ч. Часть 1. Основные понятия, методы и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концепции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:у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чебник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и практикум для вузов / И. Я. 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Лукасевич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 — 4-е изд.,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перераб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, 2020. — 377 с. — (Высшее образование). — ISBN 978-5-534-03726-5. — Текст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11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https://urait.ru/bcode/450000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5079C7" w:rsidRPr="00187C8E" w:rsidRDefault="005079C7" w:rsidP="00564EB0">
      <w:pPr>
        <w:pStyle w:val="a4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iCs/>
          <w:sz w:val="19"/>
          <w:szCs w:val="19"/>
        </w:rPr>
      </w:pPr>
      <w:proofErr w:type="spellStart"/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lastRenderedPageBreak/>
        <w:t>Лукасевич</w:t>
      </w:r>
      <w:proofErr w:type="spellEnd"/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, И. Я.</w:t>
      </w:r>
      <w:r w:rsidRPr="00B2748D">
        <w:rPr>
          <w:rFonts w:ascii="Times New Roman" w:hAnsi="Times New Roman" w:cs="Times New Roman"/>
          <w:i/>
          <w:iCs/>
          <w:sz w:val="19"/>
          <w:szCs w:val="19"/>
          <w:shd w:val="clear" w:color="auto" w:fill="FFFFFF"/>
        </w:rPr>
        <w:t> </w:t>
      </w: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Финансовый менеджмент в 2 ч. Часть 2. Инвестиционная и финансовая политика фирмы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и практикум для вузов / И. Я. 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Лукасевич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 — 4-е изд.,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перераб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, 2021. — 304 с. — (Высшее образование). — ISBN 978-5-534-03727-2. — Текст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12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https://urait.ru/bcode/472716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5079C7" w:rsidRPr="00F37978" w:rsidRDefault="005079C7" w:rsidP="00564EB0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  <w:shd w:val="clear" w:color="auto" w:fill="FFFFFF"/>
        </w:rPr>
      </w:pPr>
      <w:r w:rsidRPr="00F37978">
        <w:rPr>
          <w:rFonts w:ascii="Times New Roman" w:hAnsi="Times New Roman" w:cs="Times New Roman"/>
          <w:sz w:val="19"/>
          <w:szCs w:val="19"/>
          <w:shd w:val="clear" w:color="auto" w:fill="FFFFFF"/>
        </w:rPr>
        <w:t>Финансы</w:t>
      </w:r>
      <w:proofErr w:type="gramStart"/>
      <w:r w:rsidRPr="00F37978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F37978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для вузов / Т. П. Беляева [и др.] ; под редакцией Н. Г. Ивановой. — Москва</w:t>
      </w:r>
      <w:proofErr w:type="gramStart"/>
      <w:r w:rsidRPr="00F37978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F37978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F37978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F37978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2021. — 449 с. — (Высшее образование). — ISBN 978-5-534-13894-8. — Текст: электронный // ЭБС </w:t>
      </w:r>
      <w:proofErr w:type="spellStart"/>
      <w:r w:rsidRPr="00F37978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F37978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13" w:tgtFrame="_blank" w:history="1">
        <w:r w:rsidRPr="00F37978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https://urait.ru/bcode/467206</w:t>
        </w:r>
      </w:hyperlink>
      <w:r w:rsidRPr="00F37978">
        <w:rPr>
          <w:rFonts w:ascii="Times New Roman" w:hAnsi="Times New Roman" w:cs="Times New Roman"/>
          <w:sz w:val="19"/>
          <w:szCs w:val="19"/>
          <w:shd w:val="clear" w:color="auto" w:fill="FFFFFF"/>
        </w:rPr>
        <w:t>.</w:t>
      </w:r>
      <w:r w:rsidRPr="00F37978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 xml:space="preserve"> </w:t>
      </w:r>
    </w:p>
    <w:p w:rsidR="005079C7" w:rsidRDefault="005079C7" w:rsidP="005079C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</w:p>
    <w:p w:rsidR="005079C7" w:rsidRPr="00205408" w:rsidRDefault="005079C7" w:rsidP="005079C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05408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</w:t>
      </w:r>
    </w:p>
    <w:p w:rsidR="005079C7" w:rsidRPr="00B2748D" w:rsidRDefault="005079C7" w:rsidP="00564EB0">
      <w:pPr>
        <w:pStyle w:val="a4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Погодина, Т. В.</w:t>
      </w:r>
      <w:r w:rsidRPr="00B2748D">
        <w:rPr>
          <w:rFonts w:ascii="Times New Roman" w:hAnsi="Times New Roman" w:cs="Times New Roman"/>
          <w:i/>
          <w:iCs/>
          <w:sz w:val="19"/>
          <w:szCs w:val="19"/>
          <w:shd w:val="clear" w:color="auto" w:fill="FFFFFF"/>
        </w:rPr>
        <w:t> </w:t>
      </w: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Финансовый менеджмент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и практикум для вузов / Т. В. Погодина. — Москва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, 2021. — 351 с. — (Высшее образование). — ISBN 978-5-534-03375-5. — Текст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14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https://urait.ru/bcode/468899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5079C7" w:rsidRPr="00187C8E" w:rsidRDefault="005079C7" w:rsidP="00564EB0">
      <w:pPr>
        <w:pStyle w:val="a4"/>
        <w:numPr>
          <w:ilvl w:val="0"/>
          <w:numId w:val="6"/>
        </w:num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205408">
        <w:rPr>
          <w:rFonts w:ascii="Times New Roman" w:hAnsi="Times New Roman" w:cs="Times New Roman"/>
          <w:sz w:val="19"/>
          <w:szCs w:val="19"/>
        </w:rPr>
        <w:t>Финансы</w:t>
      </w:r>
      <w:proofErr w:type="gramStart"/>
      <w:r w:rsidRPr="00205408">
        <w:rPr>
          <w:rFonts w:ascii="Times New Roman" w:hAnsi="Times New Roman" w:cs="Times New Roman"/>
          <w:sz w:val="19"/>
          <w:szCs w:val="19"/>
        </w:rPr>
        <w:t> :</w:t>
      </w:r>
      <w:proofErr w:type="gramEnd"/>
      <w:r w:rsidRPr="00205408">
        <w:rPr>
          <w:rFonts w:ascii="Times New Roman" w:hAnsi="Times New Roman" w:cs="Times New Roman"/>
          <w:sz w:val="19"/>
          <w:szCs w:val="19"/>
        </w:rPr>
        <w:t xml:space="preserve"> учебник и практикум для вузов / Л. А. </w:t>
      </w:r>
      <w:proofErr w:type="spellStart"/>
      <w:r w:rsidRPr="00205408">
        <w:rPr>
          <w:rFonts w:ascii="Times New Roman" w:hAnsi="Times New Roman" w:cs="Times New Roman"/>
          <w:sz w:val="19"/>
          <w:szCs w:val="19"/>
        </w:rPr>
        <w:t>Чалдаева</w:t>
      </w:r>
      <w:proofErr w:type="spellEnd"/>
      <w:r w:rsidRPr="00205408">
        <w:rPr>
          <w:rFonts w:ascii="Times New Roman" w:hAnsi="Times New Roman" w:cs="Times New Roman"/>
          <w:sz w:val="19"/>
          <w:szCs w:val="19"/>
        </w:rPr>
        <w:t xml:space="preserve"> [и др.] ; под редакцией Л. А. </w:t>
      </w:r>
      <w:proofErr w:type="spellStart"/>
      <w:r w:rsidRPr="00205408">
        <w:rPr>
          <w:rFonts w:ascii="Times New Roman" w:hAnsi="Times New Roman" w:cs="Times New Roman"/>
          <w:sz w:val="19"/>
          <w:szCs w:val="19"/>
        </w:rPr>
        <w:t>Чалдаевой</w:t>
      </w:r>
      <w:proofErr w:type="spellEnd"/>
      <w:r w:rsidRPr="00205408">
        <w:rPr>
          <w:rFonts w:ascii="Times New Roman" w:hAnsi="Times New Roman" w:cs="Times New Roman"/>
          <w:sz w:val="19"/>
          <w:szCs w:val="19"/>
        </w:rPr>
        <w:t xml:space="preserve">. — 3-е изд., </w:t>
      </w:r>
      <w:proofErr w:type="spellStart"/>
      <w:r w:rsidRPr="00205408">
        <w:rPr>
          <w:rFonts w:ascii="Times New Roman" w:hAnsi="Times New Roman" w:cs="Times New Roman"/>
          <w:sz w:val="19"/>
          <w:szCs w:val="19"/>
        </w:rPr>
        <w:t>перераб</w:t>
      </w:r>
      <w:proofErr w:type="spellEnd"/>
      <w:r w:rsidRPr="00205408">
        <w:rPr>
          <w:rFonts w:ascii="Times New Roman" w:hAnsi="Times New Roman" w:cs="Times New Roman"/>
          <w:sz w:val="19"/>
          <w:szCs w:val="19"/>
        </w:rPr>
        <w:t xml:space="preserve">. и доп. — Москва : Издательство </w:t>
      </w:r>
      <w:proofErr w:type="spellStart"/>
      <w:r w:rsidRPr="00205408">
        <w:rPr>
          <w:rFonts w:ascii="Times New Roman" w:hAnsi="Times New Roman" w:cs="Times New Roman"/>
          <w:sz w:val="19"/>
          <w:szCs w:val="19"/>
        </w:rPr>
        <w:t>Юрайт</w:t>
      </w:r>
      <w:proofErr w:type="spellEnd"/>
      <w:r w:rsidRPr="00205408">
        <w:rPr>
          <w:rFonts w:ascii="Times New Roman" w:hAnsi="Times New Roman" w:cs="Times New Roman"/>
          <w:sz w:val="19"/>
          <w:szCs w:val="19"/>
        </w:rPr>
        <w:t>, 2021. — 491 с. — (Высшее образование). — ISBN 978-5-534-13954-9. — Текст</w:t>
      </w:r>
      <w:proofErr w:type="gramStart"/>
      <w:r w:rsidRPr="00205408">
        <w:rPr>
          <w:rFonts w:ascii="Times New Roman" w:hAnsi="Times New Roman" w:cs="Times New Roman"/>
          <w:sz w:val="19"/>
          <w:szCs w:val="19"/>
        </w:rPr>
        <w:t xml:space="preserve"> :</w:t>
      </w:r>
      <w:proofErr w:type="gramEnd"/>
      <w:r w:rsidRPr="00205408">
        <w:rPr>
          <w:rFonts w:ascii="Times New Roman" w:hAnsi="Times New Roman" w:cs="Times New Roman"/>
          <w:sz w:val="19"/>
          <w:szCs w:val="19"/>
        </w:rPr>
        <w:t xml:space="preserve"> электронный // ЭБС </w:t>
      </w:r>
      <w:proofErr w:type="spellStart"/>
      <w:r w:rsidRPr="00205408">
        <w:rPr>
          <w:rFonts w:ascii="Times New Roman" w:hAnsi="Times New Roman" w:cs="Times New Roman"/>
          <w:sz w:val="19"/>
          <w:szCs w:val="19"/>
        </w:rPr>
        <w:t>Юрайт</w:t>
      </w:r>
      <w:proofErr w:type="spellEnd"/>
      <w:r w:rsidRPr="00205408">
        <w:rPr>
          <w:rFonts w:ascii="Times New Roman" w:hAnsi="Times New Roman" w:cs="Times New Roman"/>
          <w:sz w:val="19"/>
          <w:szCs w:val="19"/>
        </w:rPr>
        <w:t xml:space="preserve"> [сайт]. — URL: </w:t>
      </w:r>
      <w:hyperlink r:id="rId15" w:tgtFrame="_blank" w:history="1">
        <w:r w:rsidRPr="00205408">
          <w:rPr>
            <w:rStyle w:val="af5"/>
            <w:rFonts w:ascii="Times New Roman" w:hAnsi="Times New Roman" w:cs="Times New Roman"/>
            <w:sz w:val="19"/>
            <w:szCs w:val="19"/>
          </w:rPr>
          <w:t>https://urait.ru/bcode/467364</w:t>
        </w:r>
      </w:hyperlink>
      <w:r w:rsidRPr="00205408">
        <w:rPr>
          <w:rFonts w:ascii="Times New Roman" w:hAnsi="Times New Roman" w:cs="Times New Roman"/>
          <w:sz w:val="19"/>
          <w:szCs w:val="19"/>
        </w:rPr>
        <w:t>.</w:t>
      </w:r>
      <w:r w:rsidRPr="00187C8E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</w:t>
      </w:r>
    </w:p>
    <w:p w:rsidR="005079C7" w:rsidRPr="00187C8E" w:rsidRDefault="005079C7" w:rsidP="00564EB0">
      <w:pPr>
        <w:pStyle w:val="a4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Финансовый менеджмент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для академического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бакалавриата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 / Г. Б. Поляк [и др.] ; ответственный редактор Г. Б. Поляк. — 4-е изд.,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перераб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2019. — 456 с. — (Авторский учебник). — ISBN 978-5-9916-4395-5. — Текст: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16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https://urait.ru/bcode/444149</w:t>
        </w:r>
      </w:hyperlink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.</w:t>
      </w:r>
    </w:p>
    <w:p w:rsidR="005079C7" w:rsidRDefault="005079C7" w:rsidP="005079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19"/>
          <w:szCs w:val="19"/>
        </w:rPr>
      </w:pPr>
    </w:p>
    <w:p w:rsidR="005079C7" w:rsidRPr="00205408" w:rsidRDefault="005079C7" w:rsidP="005079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05408">
        <w:rPr>
          <w:rFonts w:ascii="Times New Roman" w:hAnsi="Times New Roman"/>
          <w:bCs/>
          <w:i/>
          <w:iCs/>
          <w:sz w:val="19"/>
          <w:szCs w:val="19"/>
        </w:rPr>
        <w:tab/>
        <w:t>7.3. Перечень учебно-методического обеспечения для самостоятельной работы обучающихся по дисциплине</w:t>
      </w:r>
    </w:p>
    <w:p w:rsidR="005079C7" w:rsidRPr="00B2748D" w:rsidRDefault="005079C7" w:rsidP="00564EB0">
      <w:pPr>
        <w:pStyle w:val="a4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Финансовый менеджмент: проблемы и решения в 2 ч. Часть 1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для вузов / А. З. Бобылева [и др.] ; ответственный редактор А. З. Бобылева. — 3-е изд.,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перераб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2020. — 547 с. — (Высшее образование). — ISBN 978-5-534-10101-0. — Текст: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17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https://urait.ru/bcode/451910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5079C7" w:rsidRPr="00B2748D" w:rsidRDefault="005079C7" w:rsidP="00564EB0">
      <w:pPr>
        <w:pStyle w:val="a4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Финансовый менеджмент: проблемы и решения в 2 ч. Часть 2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для вузов / А. З. Бобылева [и др.] ; под редакцией А. З. 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Бобылевой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 — 3-е изд.,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перераб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2020. — 328 с. — (Высшее образование). — ISBN 978-5-534-10159-1. — Текст: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18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https://urait.ru/bcode/451911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5079C7" w:rsidRPr="00205408" w:rsidRDefault="005079C7" w:rsidP="00564EB0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9"/>
          <w:szCs w:val="19"/>
        </w:rPr>
      </w:pPr>
    </w:p>
    <w:p w:rsidR="005079C7" w:rsidRPr="00F37978" w:rsidRDefault="005079C7" w:rsidP="005079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F37978">
        <w:rPr>
          <w:rFonts w:ascii="Times New Roman" w:hAnsi="Times New Roman"/>
          <w:bCs/>
          <w:i/>
          <w:iCs/>
          <w:sz w:val="19"/>
          <w:szCs w:val="19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079C7" w:rsidRPr="00F37978" w:rsidRDefault="005079C7" w:rsidP="005079C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37978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19" w:history="1">
        <w:r w:rsidRPr="00F37978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http://www.economicportal.ru/</w:t>
        </w:r>
      </w:hyperlink>
    </w:p>
    <w:p w:rsidR="005079C7" w:rsidRPr="00F37978" w:rsidRDefault="005079C7" w:rsidP="005079C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F37978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D909A1">
        <w:t xml:space="preserve"> </w:t>
      </w:r>
      <w:r w:rsidRPr="00F37978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20" w:history="1">
        <w:r w:rsidRPr="00F37978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http://экономист.su/</w:t>
        </w:r>
      </w:hyperlink>
    </w:p>
    <w:p w:rsidR="005079C7" w:rsidRPr="00F37978" w:rsidRDefault="005079C7" w:rsidP="00507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37978">
        <w:rPr>
          <w:rFonts w:ascii="Times New Roman" w:hAnsi="Times New Roman"/>
          <w:b/>
          <w:bCs/>
          <w:sz w:val="19"/>
          <w:szCs w:val="19"/>
        </w:rPr>
        <w:t>8. Фонды оценочных средств</w:t>
      </w:r>
    </w:p>
    <w:p w:rsidR="005079C7" w:rsidRPr="00F37978" w:rsidRDefault="005079C7" w:rsidP="005079C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</w:rPr>
      </w:pPr>
      <w:r w:rsidRPr="00F37978">
        <w:rPr>
          <w:rFonts w:ascii="Times New Roman" w:hAnsi="Times New Roman"/>
          <w:spacing w:val="-4"/>
          <w:sz w:val="19"/>
          <w:szCs w:val="19"/>
        </w:rPr>
        <w:t>Фонд оценочных средств представлен в Приложении 1.</w:t>
      </w:r>
    </w:p>
    <w:p w:rsidR="005079C7" w:rsidRPr="00F37978" w:rsidRDefault="005079C7" w:rsidP="00507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37978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5079C7" w:rsidRPr="00F37978" w:rsidRDefault="005079C7" w:rsidP="00507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F37978">
        <w:rPr>
          <w:rFonts w:ascii="Times New Roman" w:hAnsi="Times New Roman"/>
          <w:bCs/>
          <w:i/>
          <w:sz w:val="19"/>
          <w:szCs w:val="19"/>
        </w:rPr>
        <w:t>9.1. Описание материально-технической базы</w:t>
      </w:r>
    </w:p>
    <w:p w:rsidR="005079C7" w:rsidRPr="00F37978" w:rsidRDefault="005079C7" w:rsidP="005079C7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37978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079C7" w:rsidRPr="00F37978" w:rsidRDefault="005079C7" w:rsidP="00507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37978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079C7" w:rsidRPr="00F37978" w:rsidRDefault="005079C7" w:rsidP="00507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37978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5079C7" w:rsidRPr="00F37978" w:rsidRDefault="005079C7" w:rsidP="00507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37978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F37978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F37978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F37978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37978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F37978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F37978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F37978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F37978">
        <w:rPr>
          <w:rFonts w:ascii="Times New Roman" w:hAnsi="Times New Roman"/>
          <w:bCs/>
          <w:sz w:val="19"/>
          <w:szCs w:val="19"/>
        </w:rPr>
        <w:t>-сервисов.</w:t>
      </w:r>
    </w:p>
    <w:p w:rsidR="005079C7" w:rsidRPr="00F37978" w:rsidRDefault="005079C7" w:rsidP="00507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37978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4"/>
        <w:gridCol w:w="5381"/>
      </w:tblGrid>
      <w:tr w:rsidR="005079C7" w:rsidRPr="00F014DA" w:rsidTr="005079C7">
        <w:tc>
          <w:tcPr>
            <w:tcW w:w="3964" w:type="dxa"/>
          </w:tcPr>
          <w:p w:rsidR="005079C7" w:rsidRPr="00F37978" w:rsidRDefault="005079C7" w:rsidP="005079C7">
            <w:pPr>
              <w:tabs>
                <w:tab w:val="center" w:pos="2573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81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5079C7" w:rsidRPr="00F014DA" w:rsidTr="005079C7">
        <w:tc>
          <w:tcPr>
            <w:tcW w:w="3964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81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5079C7" w:rsidRPr="00F014DA" w:rsidTr="005079C7">
        <w:tc>
          <w:tcPr>
            <w:tcW w:w="3964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81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5079C7" w:rsidRPr="00F014DA" w:rsidTr="005079C7">
        <w:tc>
          <w:tcPr>
            <w:tcW w:w="3964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81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5079C7" w:rsidRPr="00F014DA" w:rsidTr="005079C7">
        <w:tc>
          <w:tcPr>
            <w:tcW w:w="3964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81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5079C7" w:rsidRPr="00F014DA" w:rsidTr="005079C7">
        <w:tc>
          <w:tcPr>
            <w:tcW w:w="3964" w:type="dxa"/>
          </w:tcPr>
          <w:p w:rsidR="005079C7" w:rsidRPr="00F37978" w:rsidRDefault="00700A3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21" w:history="1">
              <w:r w:rsidR="005079C7" w:rsidRPr="00F37978">
                <w:rPr>
                  <w:rFonts w:ascii="Times New Roman" w:hAnsi="Times New Roman"/>
                  <w:color w:val="000000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81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  <w:tr w:rsidR="005079C7" w:rsidRPr="00F014DA" w:rsidTr="005079C7">
        <w:tc>
          <w:tcPr>
            <w:tcW w:w="3964" w:type="dxa"/>
          </w:tcPr>
          <w:p w:rsidR="005079C7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F37978">
              <w:rPr>
                <w:rFonts w:ascii="Times New Roman" w:hAnsi="Times New Roman"/>
                <w:sz w:val="19"/>
                <w:szCs w:val="19"/>
              </w:rPr>
              <w:t>www.cfjournal.hse.ru</w:t>
            </w:r>
          </w:p>
        </w:tc>
        <w:tc>
          <w:tcPr>
            <w:tcW w:w="5381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F37978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Электронный журнал "Корпоративные финансы"</w:t>
            </w:r>
          </w:p>
        </w:tc>
      </w:tr>
      <w:tr w:rsidR="005079C7" w:rsidRPr="00F014DA" w:rsidTr="005079C7">
        <w:tc>
          <w:tcPr>
            <w:tcW w:w="3964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37978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F37978">
              <w:rPr>
                <w:rFonts w:ascii="Times New Roman" w:hAnsi="Times New Roman"/>
                <w:sz w:val="19"/>
                <w:szCs w:val="19"/>
              </w:rPr>
              <w:t>www.fin-izdat.ru/journal/fa/</w:t>
            </w:r>
          </w:p>
        </w:tc>
        <w:tc>
          <w:tcPr>
            <w:tcW w:w="5381" w:type="dxa"/>
          </w:tcPr>
          <w:p w:rsidR="005079C7" w:rsidRPr="00F37978" w:rsidRDefault="005079C7" w:rsidP="005079C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F37978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Журнал "Финансовая аналитика: проблемы и решения"</w:t>
            </w:r>
          </w:p>
        </w:tc>
      </w:tr>
    </w:tbl>
    <w:p w:rsidR="008A08BD" w:rsidRDefault="008A08BD" w:rsidP="005079C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A08BD" w:rsidRDefault="008A08BD" w:rsidP="005079C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E41E9" w:rsidRDefault="000E41E9">
      <w:pPr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br w:type="page"/>
      </w:r>
    </w:p>
    <w:p w:rsidR="00FE206F" w:rsidRPr="00E93E2E" w:rsidRDefault="00FE206F" w:rsidP="00FE206F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E93E2E">
        <w:rPr>
          <w:rFonts w:ascii="Times New Roman" w:hAnsi="Times New Roman"/>
          <w:b/>
          <w:sz w:val="19"/>
          <w:szCs w:val="19"/>
          <w:lang w:eastAsia="ru-RU"/>
        </w:rPr>
        <w:lastRenderedPageBreak/>
        <w:t>5.</w:t>
      </w:r>
      <w:r w:rsidR="00C32FC0">
        <w:rPr>
          <w:rFonts w:ascii="Times New Roman" w:hAnsi="Times New Roman"/>
          <w:b/>
          <w:sz w:val="19"/>
          <w:szCs w:val="19"/>
          <w:lang w:eastAsia="ru-RU"/>
        </w:rPr>
        <w:t>2</w:t>
      </w:r>
      <w:r w:rsidRPr="00E93E2E">
        <w:rPr>
          <w:rFonts w:ascii="Times New Roman" w:hAnsi="Times New Roman"/>
          <w:b/>
          <w:sz w:val="19"/>
          <w:szCs w:val="19"/>
          <w:lang w:eastAsia="ru-RU"/>
        </w:rPr>
        <w:t xml:space="preserve">. ПРОГРАММА ДИСЦИПЛИНЫ </w:t>
      </w:r>
      <w:r w:rsidRPr="00E93E2E">
        <w:rPr>
          <w:rFonts w:ascii="Times New Roman" w:hAnsi="Times New Roman"/>
          <w:b/>
          <w:bCs/>
          <w:sz w:val="19"/>
          <w:szCs w:val="19"/>
        </w:rPr>
        <w:t>«</w:t>
      </w:r>
      <w:r>
        <w:rPr>
          <w:rFonts w:ascii="Times New Roman" w:hAnsi="Times New Roman"/>
          <w:b/>
          <w:bCs/>
          <w:sz w:val="19"/>
          <w:szCs w:val="19"/>
        </w:rPr>
        <w:t>КРАТКОСРОЧНАЯ И ДОЛГОСРОЧНАЯ ФИНАНСОВАЯ ПОЛИТИКА</w:t>
      </w:r>
      <w:r w:rsidRPr="00E93E2E">
        <w:rPr>
          <w:rFonts w:ascii="Times New Roman" w:hAnsi="Times New Roman"/>
          <w:b/>
          <w:bCs/>
          <w:sz w:val="19"/>
          <w:szCs w:val="19"/>
        </w:rPr>
        <w:t>»</w:t>
      </w:r>
    </w:p>
    <w:p w:rsidR="00FE206F" w:rsidRPr="00E93E2E" w:rsidRDefault="00FE206F" w:rsidP="00FE206F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FE206F" w:rsidRPr="00E93E2E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Дисциплина </w:t>
      </w:r>
      <w:r>
        <w:rPr>
          <w:rFonts w:ascii="Times New Roman" w:hAnsi="Times New Roman"/>
          <w:sz w:val="19"/>
          <w:szCs w:val="19"/>
        </w:rPr>
        <w:t>«Краткосрочная и долгосрочная финансовая политика», как и другие дисциплины модуля, 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>
        <w:rPr>
          <w:rFonts w:ascii="Times New Roman" w:hAnsi="Times New Roman"/>
          <w:sz w:val="19"/>
          <w:szCs w:val="19"/>
        </w:rPr>
        <w:t>профстандартам</w:t>
      </w:r>
      <w:proofErr w:type="spellEnd"/>
      <w:r>
        <w:rPr>
          <w:rFonts w:ascii="Times New Roman" w:hAnsi="Times New Roman"/>
          <w:sz w:val="19"/>
          <w:szCs w:val="19"/>
        </w:rPr>
        <w:t>).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E93E2E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ОПК-4</w:t>
      </w:r>
      <w:r>
        <w:rPr>
          <w:rFonts w:ascii="Times New Roman" w:hAnsi="Times New Roman"/>
          <w:sz w:val="19"/>
          <w:szCs w:val="19"/>
        </w:rPr>
        <w:t xml:space="preserve"> - </w:t>
      </w:r>
      <w:r w:rsidRPr="00E623D7">
        <w:rPr>
          <w:rFonts w:ascii="Times New Roman" w:hAnsi="Times New Roman"/>
          <w:sz w:val="19"/>
          <w:szCs w:val="19"/>
        </w:rPr>
        <w:t>Способен предлагать экономически и финансово обоснованные организационно-управленческие решения в профессиональной деятельности;</w:t>
      </w:r>
    </w:p>
    <w:p w:rsidR="00FE206F" w:rsidRPr="00E623D7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ПК-13</w:t>
      </w:r>
      <w:r>
        <w:rPr>
          <w:rFonts w:ascii="Times New Roman" w:hAnsi="Times New Roman"/>
          <w:sz w:val="19"/>
          <w:szCs w:val="19"/>
        </w:rPr>
        <w:t xml:space="preserve"> -</w:t>
      </w:r>
      <w:r w:rsidRPr="00E623D7">
        <w:t xml:space="preserve"> </w:t>
      </w:r>
      <w:r w:rsidRPr="00E623D7">
        <w:rPr>
          <w:rFonts w:ascii="Times New Roman" w:hAnsi="Times New Roman"/>
          <w:sz w:val="19"/>
          <w:szCs w:val="19"/>
        </w:rPr>
        <w:t>Способен организовать управление финансами организации</w:t>
      </w:r>
      <w:r>
        <w:rPr>
          <w:rFonts w:ascii="Times New Roman" w:hAnsi="Times New Roman"/>
          <w:sz w:val="19"/>
          <w:szCs w:val="19"/>
        </w:rPr>
        <w:t>.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625EB8">
        <w:rPr>
          <w:rFonts w:ascii="Times New Roman" w:hAnsi="Times New Roman"/>
          <w:sz w:val="19"/>
          <w:szCs w:val="19"/>
        </w:rPr>
        <w:t>Дл</w:t>
      </w:r>
      <w:r>
        <w:rPr>
          <w:rFonts w:ascii="Times New Roman" w:hAnsi="Times New Roman"/>
          <w:sz w:val="19"/>
          <w:szCs w:val="19"/>
        </w:rPr>
        <w:t xml:space="preserve">я успешного освоения дисциплины, </w:t>
      </w:r>
      <w:r w:rsidRPr="00625EB8">
        <w:rPr>
          <w:rFonts w:ascii="Times New Roman" w:hAnsi="Times New Roman"/>
          <w:sz w:val="19"/>
          <w:szCs w:val="19"/>
        </w:rPr>
        <w:t>студент должен</w:t>
      </w:r>
      <w:r>
        <w:rPr>
          <w:rFonts w:ascii="Times New Roman" w:hAnsi="Times New Roman"/>
          <w:sz w:val="19"/>
          <w:szCs w:val="19"/>
        </w:rPr>
        <w:t>:</w:t>
      </w:r>
    </w:p>
    <w:p w:rsidR="00FE206F" w:rsidRPr="00E93E2E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E93E2E">
        <w:rPr>
          <w:rFonts w:ascii="Times New Roman" w:hAnsi="Times New Roman"/>
          <w:b/>
          <w:i/>
          <w:sz w:val="19"/>
          <w:szCs w:val="19"/>
        </w:rPr>
        <w:t>Знать: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>
        <w:rPr>
          <w:rFonts w:ascii="Times New Roman" w:hAnsi="Times New Roman"/>
          <w:color w:val="000000"/>
          <w:sz w:val="19"/>
          <w:szCs w:val="19"/>
        </w:rPr>
        <w:t>основы построения, расчета и анализа современной системы показателей, характеризующих деятельность хозяйствующих субъектов на микроуровне;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основные этапы разработки финансовой политики;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методы разработки финансовой политики;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особенности разработки элементов долгосрочной и краткосрочной финансовой политики компании.</w:t>
      </w:r>
    </w:p>
    <w:p w:rsidR="00FE206F" w:rsidRPr="00E93E2E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E93E2E">
        <w:rPr>
          <w:rFonts w:ascii="Times New Roman" w:hAnsi="Times New Roman"/>
          <w:b/>
          <w:i/>
          <w:sz w:val="19"/>
          <w:szCs w:val="19"/>
        </w:rPr>
        <w:t>Уметь: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7641CE">
        <w:rPr>
          <w:rFonts w:ascii="Times New Roman" w:hAnsi="Times New Roman"/>
          <w:sz w:val="19"/>
          <w:szCs w:val="19"/>
        </w:rPr>
        <w:tab/>
      </w:r>
      <w:r>
        <w:rPr>
          <w:rFonts w:ascii="Times New Roman" w:hAnsi="Times New Roman"/>
          <w:sz w:val="19"/>
          <w:szCs w:val="19"/>
        </w:rPr>
        <w:t>планировать денежные потоки компании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определять ценовую политику компании;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п</w:t>
      </w:r>
      <w:r w:rsidRPr="00627C1F">
        <w:rPr>
          <w:rFonts w:ascii="Times New Roman" w:hAnsi="Times New Roman"/>
          <w:color w:val="000000"/>
          <w:sz w:val="19"/>
          <w:szCs w:val="19"/>
        </w:rPr>
        <w:t>рименя</w:t>
      </w:r>
      <w:r>
        <w:rPr>
          <w:rFonts w:ascii="Times New Roman" w:hAnsi="Times New Roman"/>
          <w:color w:val="000000"/>
          <w:sz w:val="19"/>
          <w:szCs w:val="19"/>
        </w:rPr>
        <w:t xml:space="preserve">ть </w:t>
      </w:r>
      <w:r w:rsidRPr="00627C1F">
        <w:rPr>
          <w:rFonts w:ascii="Times New Roman" w:hAnsi="Times New Roman"/>
          <w:color w:val="000000"/>
          <w:sz w:val="19"/>
          <w:szCs w:val="19"/>
        </w:rPr>
        <w:t>современные методы управления</w:t>
      </w:r>
      <w:r>
        <w:rPr>
          <w:rFonts w:ascii="Times New Roman" w:hAnsi="Times New Roman"/>
          <w:color w:val="000000"/>
          <w:sz w:val="19"/>
          <w:szCs w:val="19"/>
        </w:rPr>
        <w:t xml:space="preserve"> активами компании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осуществлять оптимизацию налогообложения;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управлять дебиторской и  кредиторской задолженностью;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проводить выбор учетной политики;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управлять собственным капиталом компании и производить оценку стоимости компании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разрабатывать дивидендную политики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оценивать эффективность инвестиционных проектов;</w:t>
      </w:r>
    </w:p>
    <w:p w:rsidR="00FE206F" w:rsidRPr="00627C1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- формировать краткосрочную и долгосрочную финансовую политику  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E93E2E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FE206F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 xml:space="preserve">- </w:t>
      </w:r>
      <w:r w:rsidRPr="007641CE">
        <w:rPr>
          <w:rFonts w:ascii="Times New Roman" w:hAnsi="Times New Roman"/>
          <w:sz w:val="19"/>
          <w:szCs w:val="19"/>
        </w:rPr>
        <w:t xml:space="preserve">методологией </w:t>
      </w:r>
      <w:r>
        <w:rPr>
          <w:rFonts w:ascii="Times New Roman" w:hAnsi="Times New Roman"/>
          <w:color w:val="000000"/>
          <w:sz w:val="19"/>
          <w:szCs w:val="19"/>
        </w:rPr>
        <w:t>разработки долгосрочной и краткосрочной финансовой политики;</w:t>
      </w:r>
    </w:p>
    <w:p w:rsidR="00FE206F" w:rsidRPr="00B46154" w:rsidRDefault="00FE206F" w:rsidP="00FE20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навыками формирования базового инструментария финансового менеджмента.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FE206F" w:rsidRPr="00E93E2E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FE206F" w:rsidRDefault="00FE206F" w:rsidP="00FE206F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</w:t>
      </w:r>
      <w:r>
        <w:rPr>
          <w:rFonts w:ascii="Times New Roman" w:hAnsi="Times New Roman"/>
          <w:sz w:val="19"/>
          <w:szCs w:val="19"/>
        </w:rPr>
        <w:t>Статистика</w:t>
      </w:r>
      <w:r w:rsidRPr="00E93E2E">
        <w:rPr>
          <w:rFonts w:ascii="Times New Roman" w:hAnsi="Times New Roman"/>
          <w:sz w:val="19"/>
          <w:szCs w:val="19"/>
        </w:rPr>
        <w:t>», «</w:t>
      </w:r>
      <w:r>
        <w:rPr>
          <w:rFonts w:ascii="Times New Roman" w:hAnsi="Times New Roman"/>
          <w:sz w:val="19"/>
          <w:szCs w:val="19"/>
        </w:rPr>
        <w:t>Бухгалтерский учёт и анализ</w:t>
      </w:r>
      <w:r w:rsidRPr="00E93E2E">
        <w:rPr>
          <w:rFonts w:ascii="Times New Roman" w:hAnsi="Times New Roman"/>
          <w:sz w:val="19"/>
          <w:szCs w:val="19"/>
        </w:rPr>
        <w:t>», «</w:t>
      </w:r>
      <w:r>
        <w:rPr>
          <w:rFonts w:ascii="Times New Roman" w:hAnsi="Times New Roman"/>
          <w:sz w:val="19"/>
          <w:szCs w:val="19"/>
        </w:rPr>
        <w:t>Налоги и налогообложение</w:t>
      </w:r>
      <w:r w:rsidRPr="00E93E2E">
        <w:rPr>
          <w:rFonts w:ascii="Times New Roman" w:hAnsi="Times New Roman"/>
          <w:sz w:val="19"/>
          <w:szCs w:val="19"/>
        </w:rPr>
        <w:t>»</w:t>
      </w:r>
      <w:r>
        <w:rPr>
          <w:rFonts w:ascii="Times New Roman" w:hAnsi="Times New Roman"/>
          <w:sz w:val="19"/>
          <w:szCs w:val="19"/>
        </w:rPr>
        <w:t>, «Финансы и кредит», «Финансы организаций», «Финансовые институты и рынки»</w:t>
      </w:r>
      <w:r w:rsidRPr="00E93E2E">
        <w:rPr>
          <w:rFonts w:ascii="Times New Roman" w:hAnsi="Times New Roman"/>
          <w:sz w:val="19"/>
          <w:szCs w:val="19"/>
        </w:rPr>
        <w:t xml:space="preserve">. </w:t>
      </w:r>
    </w:p>
    <w:p w:rsidR="00FE206F" w:rsidRDefault="00FE206F" w:rsidP="00FE206F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 xml:space="preserve">Данная дисциплина является предшествующей </w:t>
      </w:r>
      <w:r>
        <w:rPr>
          <w:rFonts w:ascii="Times New Roman" w:hAnsi="Times New Roman"/>
          <w:sz w:val="19"/>
          <w:szCs w:val="19"/>
        </w:rPr>
        <w:t>для производственной (преддипломной)  практики.</w:t>
      </w:r>
    </w:p>
    <w:p w:rsidR="00FE206F" w:rsidRPr="007641CE" w:rsidRDefault="00FE206F" w:rsidP="00FE206F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FE206F" w:rsidRPr="00945AC2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FE206F" w:rsidRDefault="00FE206F" w:rsidP="00FE206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i/>
          <w:sz w:val="19"/>
          <w:szCs w:val="19"/>
        </w:rPr>
        <w:t>Цель дисциплины</w:t>
      </w:r>
      <w:r w:rsidRPr="00E93E2E">
        <w:rPr>
          <w:rFonts w:ascii="Times New Roman" w:hAnsi="Times New Roman"/>
          <w:b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 xml:space="preserve">- </w:t>
      </w: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формирование  у  студентов  системы теоретических знаний и обучение  практическим навыкам разработки долгосрочной и краткосрочной финансовой политики,  применения результатов анализа  для принятия управленческих решений.</w:t>
      </w:r>
    </w:p>
    <w:p w:rsidR="00FE206F" w:rsidRDefault="00FE206F" w:rsidP="00FE206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19"/>
          <w:szCs w:val="19"/>
        </w:rPr>
      </w:pPr>
      <w:r w:rsidRPr="00E93E2E">
        <w:rPr>
          <w:rFonts w:ascii="Times New Roman" w:hAnsi="Times New Roman"/>
          <w:i/>
          <w:sz w:val="19"/>
          <w:szCs w:val="19"/>
        </w:rPr>
        <w:t>Задачи дисциплины: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-  определить роль и значение финансовой политики в развитии компании, раскрыть цели и задачи финансовой политики компании;  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- определить содержание финансовой политики компании и ознакомить с основными элементами финансовой политики компании;  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- дать  алгоритм разработки инвестиционной, дивидендной, ценовой, учетной, налоговой политики, политики управления оборотными активами, управления кредиторской задолженностью; 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определить основные источники финансирования деятельности компаний;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обучить приемам управления оборотными активами компании с позиций максимально эффективной финансово- хозяйственной деятельности.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Pr="007641CE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FE206F" w:rsidRDefault="00FE206F" w:rsidP="00FE206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4. Образовательные результаты</w:t>
      </w:r>
    </w:p>
    <w:p w:rsidR="00FE206F" w:rsidRDefault="00FE206F" w:rsidP="00FE206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9"/>
        <w:gridCol w:w="2344"/>
        <w:gridCol w:w="1471"/>
        <w:gridCol w:w="1601"/>
        <w:gridCol w:w="1738"/>
        <w:gridCol w:w="1487"/>
      </w:tblGrid>
      <w:tr w:rsidR="00FE206F" w:rsidRPr="00080426" w:rsidTr="000E41E9">
        <w:trPr>
          <w:trHeight w:val="385"/>
        </w:trPr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6F" w:rsidRPr="00080426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6F" w:rsidRPr="00080426" w:rsidRDefault="00FE206F" w:rsidP="000E41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6F" w:rsidRPr="00080426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6F" w:rsidRPr="00080426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080426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Код </w:t>
            </w:r>
          </w:p>
          <w:p w:rsidR="00FE206F" w:rsidRPr="00080426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080426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Средства оценивания ОР</w:t>
            </w:r>
          </w:p>
        </w:tc>
      </w:tr>
      <w:tr w:rsidR="00FE206F" w:rsidRPr="00080426" w:rsidTr="000E41E9">
        <w:trPr>
          <w:trHeight w:val="2918"/>
        </w:trPr>
        <w:tc>
          <w:tcPr>
            <w:tcW w:w="9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6F" w:rsidRPr="00B2748D" w:rsidRDefault="00FE206F" w:rsidP="000E41E9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 xml:space="preserve">ОР. 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  <w:p w:rsidR="00FE206F" w:rsidRPr="00B2748D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2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6F" w:rsidRPr="00B2748D" w:rsidRDefault="00FE206F" w:rsidP="000E41E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Демонстрирует навыки разработки  экономических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6F" w:rsidRPr="00B2748D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6F" w:rsidRPr="00B2748D" w:rsidRDefault="00FE206F" w:rsidP="000E41E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Демонстрирует умения в </w:t>
            </w:r>
            <w:r w:rsidRPr="00B2748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области  принятия </w:t>
            </w: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финансово обоснованных управленческих  решений</w:t>
            </w:r>
            <w:r w:rsidRPr="00B2748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>при разработке краткосрочной и долгосрочной финансовой политики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B2748D" w:rsidRDefault="00FE206F" w:rsidP="000E41E9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ОПК-4.3 Разрабатывает эффективные управленческие решения на основе</w:t>
            </w:r>
          </w:p>
          <w:p w:rsidR="00FE206F" w:rsidRPr="00B2748D" w:rsidRDefault="00FE206F" w:rsidP="000E41E9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анализа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4D733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4D733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FE206F" w:rsidRPr="004D733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4D7331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</w:tr>
      <w:tr w:rsidR="00FE206F" w:rsidRPr="00080426" w:rsidTr="000E41E9">
        <w:trPr>
          <w:trHeight w:val="2299"/>
        </w:trPr>
        <w:tc>
          <w:tcPr>
            <w:tcW w:w="90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E206F" w:rsidRPr="00B2748D" w:rsidRDefault="00FE206F" w:rsidP="000E41E9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9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E206F" w:rsidRPr="00B2748D" w:rsidRDefault="00FE206F" w:rsidP="000E41E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E206F" w:rsidRPr="00B2748D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E206F" w:rsidRPr="00B2748D" w:rsidRDefault="00FE206F" w:rsidP="000E41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Демонстрирует умения в </w:t>
            </w:r>
            <w:r w:rsidRPr="00B2748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области управления финансами </w:t>
            </w:r>
            <w:r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>при разработке краткосрочной и долгосрочной финансовой политики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E206F" w:rsidRPr="00B2748D" w:rsidRDefault="00FE206F" w:rsidP="000E41E9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ПК-13.3 Осуществляет стратегическое, текущее и оперативное управление финансами организации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E206F" w:rsidRPr="004D733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4D733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FE206F" w:rsidRPr="004D733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4D7331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</w:tr>
    </w:tbl>
    <w:p w:rsidR="00FE206F" w:rsidRPr="00E93E2E" w:rsidRDefault="00FE206F" w:rsidP="00FE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FE206F" w:rsidRPr="00E93E2E" w:rsidRDefault="00FE206F" w:rsidP="00FE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FE206F" w:rsidRDefault="00FE206F" w:rsidP="00FE20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E93E2E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  <w:r>
        <w:rPr>
          <w:rFonts w:ascii="Times New Roman" w:hAnsi="Times New Roman"/>
          <w:bCs/>
          <w:i/>
          <w:sz w:val="19"/>
          <w:szCs w:val="19"/>
        </w:rPr>
        <w:t xml:space="preserve"> (8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211"/>
        <w:gridCol w:w="429"/>
        <w:gridCol w:w="571"/>
        <w:gridCol w:w="429"/>
        <w:gridCol w:w="710"/>
        <w:gridCol w:w="570"/>
        <w:gridCol w:w="710"/>
        <w:gridCol w:w="992"/>
        <w:gridCol w:w="852"/>
        <w:gridCol w:w="1096"/>
      </w:tblGrid>
      <w:tr w:rsidR="00FE206F" w:rsidRPr="00444417" w:rsidTr="000E41E9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3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FE206F" w:rsidRPr="00444417" w:rsidTr="000E41E9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3341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444417" w:rsidRDefault="00FE206F" w:rsidP="000E41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Контактная СР </w:t>
            </w:r>
          </w:p>
          <w:p w:rsidR="00FE206F" w:rsidRPr="00444417" w:rsidRDefault="00FE206F" w:rsidP="000E41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</w:t>
            </w:r>
            <w:proofErr w:type="spellStart"/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т.ч</w:t>
            </w:r>
            <w:proofErr w:type="spellEnd"/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</w:p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FE206F" w:rsidRPr="00444417" w:rsidTr="000E41E9">
        <w:trPr>
          <w:cantSplit/>
          <w:trHeight w:val="1628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444417" w:rsidRDefault="00FE206F" w:rsidP="000E41E9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FE206F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E93E2E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Общая характеристика финансовой политики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34</w:t>
            </w:r>
          </w:p>
        </w:tc>
      </w:tr>
      <w:tr w:rsidR="00FE206F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1.1. Сущность финансовой политики и ее роль в развитии организации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FE206F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.2. Характеристика элементов финансовой политики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</w:tr>
      <w:tr w:rsidR="00FE206F" w:rsidRPr="00444417" w:rsidTr="000E41E9">
        <w:trPr>
          <w:trHeight w:val="504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EE4D66" w:rsidRDefault="00FE206F" w:rsidP="000E41E9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</w:t>
            </w:r>
            <w:r w:rsidRPr="007641CE">
              <w:rPr>
                <w:rFonts w:ascii="Times New Roman" w:hAnsi="Times New Roman"/>
                <w:b/>
                <w:sz w:val="19"/>
                <w:szCs w:val="19"/>
              </w:rPr>
              <w:t xml:space="preserve"> 2.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Краткосрочная финансовая политика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66</w:t>
            </w:r>
          </w:p>
        </w:tc>
      </w:tr>
      <w:tr w:rsidR="00FE206F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2.1. Ценовая политика. Политика управления запасами. Политика управления активами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</w:tr>
      <w:tr w:rsidR="00FE206F" w:rsidRPr="00444417" w:rsidTr="000E41E9">
        <w:trPr>
          <w:trHeight w:val="278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2.2. Политика управления дебиторской и кредиторской задолженностью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FE206F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2.3. Учетная политика. Налоговая политика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</w:tr>
      <w:tr w:rsidR="00FE206F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55E6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355E67">
              <w:rPr>
                <w:rFonts w:ascii="Times New Roman" w:hAnsi="Times New Roman"/>
                <w:b/>
                <w:sz w:val="19"/>
                <w:szCs w:val="19"/>
              </w:rPr>
              <w:t xml:space="preserve">Раздел 3.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Долгосрочная финансовая политика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62D42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62D42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62D42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62D42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62D42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62D42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362D42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362D42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8910ED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32</w:t>
            </w:r>
          </w:p>
        </w:tc>
      </w:tr>
      <w:tr w:rsidR="00FE206F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  <w:t>3.1. Дивидендная политика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FE206F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  <w:t>3.2. Инвестиционная политика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FE206F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55E6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lastRenderedPageBreak/>
              <w:t>Контроль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FE206F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55E67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FE206F" w:rsidRPr="00444417" w:rsidTr="000E41E9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EE4D66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 w:rsidRPr="00EE4D6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D72274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144</w:t>
            </w:r>
          </w:p>
        </w:tc>
      </w:tr>
    </w:tbl>
    <w:p w:rsidR="00FE206F" w:rsidRDefault="00FE206F" w:rsidP="00FE206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FE206F" w:rsidRDefault="00FE206F" w:rsidP="00FE206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19"/>
          <w:szCs w:val="19"/>
        </w:rPr>
      </w:pPr>
      <w:r>
        <w:rPr>
          <w:rFonts w:ascii="Times New Roman" w:hAnsi="Times New Roman"/>
          <w:bCs/>
          <w:i/>
          <w:sz w:val="19"/>
          <w:szCs w:val="19"/>
        </w:rPr>
        <w:t xml:space="preserve"> </w:t>
      </w:r>
    </w:p>
    <w:p w:rsidR="00FE206F" w:rsidRPr="00E93E2E" w:rsidRDefault="00FE206F" w:rsidP="00FE206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E93E2E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FE206F" w:rsidRPr="00E93E2E" w:rsidRDefault="00FE206F" w:rsidP="00FE206F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 xml:space="preserve">Метод проблемного обучения, </w:t>
      </w:r>
    </w:p>
    <w:p w:rsidR="00FE206F" w:rsidRPr="00E93E2E" w:rsidRDefault="00FE206F" w:rsidP="00FE206F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>Объяснительно-иллюстративный метод</w:t>
      </w:r>
    </w:p>
    <w:p w:rsidR="00FE206F" w:rsidRDefault="00FE206F" w:rsidP="00FE206F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FE206F" w:rsidRPr="00E93E2E" w:rsidRDefault="00FE206F" w:rsidP="00FE206F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E93E2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E93E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</w:t>
      </w: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8 семестр</w:t>
      </w:r>
      <w:r w:rsidRPr="00E93E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)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418"/>
        <w:gridCol w:w="1647"/>
        <w:gridCol w:w="1646"/>
        <w:gridCol w:w="1646"/>
        <w:gridCol w:w="1102"/>
        <w:gridCol w:w="831"/>
        <w:gridCol w:w="795"/>
      </w:tblGrid>
      <w:tr w:rsidR="00FE206F" w:rsidRPr="007329EF" w:rsidTr="000E41E9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Виды учебной деятельности</w:t>
            </w:r>
          </w:p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 за конкретное задание</w:t>
            </w:r>
          </w:p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min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max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Баллы</w:t>
            </w:r>
          </w:p>
        </w:tc>
      </w:tr>
      <w:tr w:rsidR="00FE206F" w:rsidRPr="007329EF" w:rsidTr="000E41E9">
        <w:trPr>
          <w:trHeight w:val="300"/>
        </w:trPr>
        <w:tc>
          <w:tcPr>
            <w:tcW w:w="4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Максимальный</w:t>
            </w:r>
          </w:p>
        </w:tc>
      </w:tr>
      <w:tr w:rsidR="00FE206F" w:rsidRPr="007329EF" w:rsidTr="000E41E9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87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Общая характеристика финансовой политики</w:t>
            </w:r>
          </w:p>
        </w:tc>
      </w:tr>
      <w:tr w:rsidR="00FE206F" w:rsidRPr="007329EF" w:rsidTr="000E41E9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19C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3.3.1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4D733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4D733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FE206F" w:rsidRPr="004D733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4D733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4D733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FE206F" w:rsidRPr="004D733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9-12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FE206F" w:rsidRPr="007329EF" w:rsidTr="000E41E9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ОР.3.3.1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D7331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D7331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9-12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FE206F" w:rsidRPr="007329EF" w:rsidTr="000E41E9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87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Раздел 2. Краткосрочная финансовая политика</w:t>
            </w:r>
          </w:p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Долгосрочная финансовая политика</w:t>
            </w:r>
          </w:p>
        </w:tc>
      </w:tr>
      <w:tr w:rsidR="00FE206F" w:rsidRPr="007329EF" w:rsidTr="000E41E9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342121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21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ОР.3.3.2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34212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34212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FE206F" w:rsidRPr="0034212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34212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34212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FE206F" w:rsidRPr="0034212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342121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21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342121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21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42121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21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42121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21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FE206F" w:rsidRPr="007329EF" w:rsidTr="000E41E9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342121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21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ОР.3.3.2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34212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34212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FE206F" w:rsidRPr="0034212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34212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34212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FE206F" w:rsidRPr="00342121" w:rsidRDefault="00FE206F" w:rsidP="000E41E9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342121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21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342121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21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42121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21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342121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212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</w:tr>
      <w:tr w:rsidR="00FE206F" w:rsidRPr="007329EF" w:rsidTr="000E41E9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ОР.3.3.2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D7331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D7331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9-12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FE206F" w:rsidRPr="007329EF" w:rsidTr="000E41E9">
        <w:trPr>
          <w:trHeight w:val="300"/>
        </w:trPr>
        <w:tc>
          <w:tcPr>
            <w:tcW w:w="776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Экзамен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30</w:t>
            </w:r>
          </w:p>
        </w:tc>
      </w:tr>
      <w:tr w:rsidR="00FE206F" w:rsidRPr="007329EF" w:rsidTr="000E41E9">
        <w:trPr>
          <w:trHeight w:val="300"/>
        </w:trPr>
        <w:tc>
          <w:tcPr>
            <w:tcW w:w="776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06F" w:rsidRPr="007329EF" w:rsidRDefault="00FE206F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FE206F" w:rsidRPr="007435EE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7435E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FE206F" w:rsidRPr="007435EE" w:rsidRDefault="00FE206F" w:rsidP="00FE2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7435EE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7435EE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FE206F" w:rsidRDefault="00FE206F" w:rsidP="00FE2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1. </w:t>
      </w:r>
      <w:r w:rsidRPr="00342121">
        <w:rPr>
          <w:rFonts w:ascii="Times New Roman" w:hAnsi="Times New Roman"/>
          <w:kern w:val="28"/>
          <w:sz w:val="19"/>
          <w:szCs w:val="19"/>
        </w:rPr>
        <w:t xml:space="preserve">Реутова, И. М. Финансовая политика: практикум для обучающихся по направлению подготовки 38.03.01 «Экономика» (уровень </w:t>
      </w:r>
      <w:proofErr w:type="spellStart"/>
      <w:r w:rsidRPr="00342121">
        <w:rPr>
          <w:rFonts w:ascii="Times New Roman" w:hAnsi="Times New Roman"/>
          <w:kern w:val="28"/>
          <w:sz w:val="19"/>
          <w:szCs w:val="19"/>
        </w:rPr>
        <w:t>бакалавриата</w:t>
      </w:r>
      <w:proofErr w:type="spellEnd"/>
      <w:r w:rsidRPr="00342121">
        <w:rPr>
          <w:rFonts w:ascii="Times New Roman" w:hAnsi="Times New Roman"/>
          <w:kern w:val="28"/>
          <w:sz w:val="19"/>
          <w:szCs w:val="19"/>
        </w:rPr>
        <w:t>)</w:t>
      </w:r>
      <w:proofErr w:type="gramStart"/>
      <w:r w:rsidRPr="00342121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342121">
        <w:rPr>
          <w:rFonts w:ascii="Times New Roman" w:hAnsi="Times New Roman"/>
          <w:kern w:val="28"/>
          <w:sz w:val="19"/>
          <w:szCs w:val="19"/>
        </w:rPr>
        <w:t xml:space="preserve"> [16+] / И. М. Реутова. – Омск</w:t>
      </w:r>
      <w:proofErr w:type="gramStart"/>
      <w:r w:rsidRPr="00342121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342121">
        <w:rPr>
          <w:rFonts w:ascii="Times New Roman" w:hAnsi="Times New Roman"/>
          <w:kern w:val="28"/>
          <w:sz w:val="19"/>
          <w:szCs w:val="19"/>
        </w:rPr>
        <w:t xml:space="preserve"> Омский государственный университет им. Ф.М. Достоевского, 2020. – 120 с.</w:t>
      </w:r>
      <w:proofErr w:type="gramStart"/>
      <w:r w:rsidRPr="00342121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342121">
        <w:rPr>
          <w:rFonts w:ascii="Times New Roman" w:hAnsi="Times New Roman"/>
          <w:kern w:val="28"/>
          <w:sz w:val="19"/>
          <w:szCs w:val="19"/>
        </w:rPr>
        <w:t xml:space="preserve"> табл., схем. – Режим доступа: по подписке. – URL: </w:t>
      </w:r>
      <w:hyperlink r:id="rId22" w:history="1">
        <w:r w:rsidRPr="00342121">
          <w:rPr>
            <w:rFonts w:ascii="Times New Roman" w:hAnsi="Times New Roman"/>
            <w:kern w:val="28"/>
            <w:sz w:val="19"/>
            <w:szCs w:val="19"/>
          </w:rPr>
          <w:t>https://biblioclub.ru/index.php?page=book&amp;id=614069</w:t>
        </w:r>
      </w:hyperlink>
      <w:r w:rsidRPr="00342121">
        <w:rPr>
          <w:rFonts w:ascii="Times New Roman" w:hAnsi="Times New Roman"/>
          <w:kern w:val="28"/>
          <w:sz w:val="19"/>
          <w:szCs w:val="19"/>
        </w:rPr>
        <w:t xml:space="preserve">  </w:t>
      </w:r>
    </w:p>
    <w:p w:rsidR="00FE206F" w:rsidRPr="00342121" w:rsidRDefault="00FE206F" w:rsidP="00FE2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2. </w:t>
      </w:r>
      <w:r w:rsidRPr="00342121">
        <w:rPr>
          <w:rFonts w:ascii="Times New Roman" w:hAnsi="Times New Roman"/>
          <w:kern w:val="28"/>
          <w:sz w:val="19"/>
          <w:szCs w:val="19"/>
        </w:rPr>
        <w:t>Толкачева, Н. А. Краткосрочная и долгосрочная финансовая политика</w:t>
      </w:r>
      <w:proofErr w:type="gramStart"/>
      <w:r w:rsidRPr="00342121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342121">
        <w:rPr>
          <w:rFonts w:ascii="Times New Roman" w:hAnsi="Times New Roman"/>
          <w:kern w:val="28"/>
          <w:sz w:val="19"/>
          <w:szCs w:val="19"/>
        </w:rPr>
        <w:t xml:space="preserve"> учебное пособие / Н. А. Толкачева. – Москва</w:t>
      </w:r>
      <w:proofErr w:type="gramStart"/>
      <w:r w:rsidRPr="00342121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342121">
        <w:rPr>
          <w:rFonts w:ascii="Times New Roman" w:hAnsi="Times New Roman"/>
          <w:kern w:val="28"/>
          <w:sz w:val="19"/>
          <w:szCs w:val="19"/>
        </w:rPr>
        <w:t xml:space="preserve"> Берлин : </w:t>
      </w:r>
      <w:proofErr w:type="spellStart"/>
      <w:r w:rsidRPr="00342121">
        <w:rPr>
          <w:rFonts w:ascii="Times New Roman" w:hAnsi="Times New Roman"/>
          <w:kern w:val="28"/>
          <w:sz w:val="19"/>
          <w:szCs w:val="19"/>
        </w:rPr>
        <w:t>Директ</w:t>
      </w:r>
      <w:proofErr w:type="spellEnd"/>
      <w:r w:rsidRPr="00342121">
        <w:rPr>
          <w:rFonts w:ascii="Times New Roman" w:hAnsi="Times New Roman"/>
          <w:kern w:val="28"/>
          <w:sz w:val="19"/>
          <w:szCs w:val="19"/>
        </w:rPr>
        <w:t>-Медиа, 2017. – 231 с. : ил</w:t>
      </w:r>
      <w:proofErr w:type="gramStart"/>
      <w:r w:rsidRPr="00342121">
        <w:rPr>
          <w:rFonts w:ascii="Times New Roman" w:hAnsi="Times New Roman"/>
          <w:kern w:val="28"/>
          <w:sz w:val="19"/>
          <w:szCs w:val="19"/>
        </w:rPr>
        <w:t xml:space="preserve">., </w:t>
      </w:r>
      <w:proofErr w:type="gramEnd"/>
      <w:r w:rsidRPr="00342121">
        <w:rPr>
          <w:rFonts w:ascii="Times New Roman" w:hAnsi="Times New Roman"/>
          <w:kern w:val="28"/>
          <w:sz w:val="19"/>
          <w:szCs w:val="19"/>
        </w:rPr>
        <w:t>табл., схем. – Режим доступа: по подписке. – URL: </w:t>
      </w:r>
      <w:hyperlink r:id="rId23" w:history="1">
        <w:r w:rsidRPr="00342121">
          <w:rPr>
            <w:rFonts w:ascii="Times New Roman" w:hAnsi="Times New Roman"/>
            <w:kern w:val="28"/>
            <w:sz w:val="19"/>
            <w:szCs w:val="19"/>
          </w:rPr>
          <w:t>https://biblioclub.ru/index.php?page=book&amp;id=452809</w:t>
        </w:r>
      </w:hyperlink>
    </w:p>
    <w:p w:rsidR="00FE206F" w:rsidRPr="00342121" w:rsidRDefault="00FE206F" w:rsidP="00FE2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3. </w:t>
      </w:r>
      <w:r w:rsidRPr="00342121">
        <w:rPr>
          <w:rFonts w:ascii="Times New Roman" w:hAnsi="Times New Roman"/>
          <w:kern w:val="28"/>
          <w:sz w:val="19"/>
          <w:szCs w:val="19"/>
        </w:rPr>
        <w:t>Финансовый и инвестиционный менеджмент</w:t>
      </w:r>
      <w:proofErr w:type="gramStart"/>
      <w:r w:rsidRPr="00342121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342121">
        <w:rPr>
          <w:rFonts w:ascii="Times New Roman" w:hAnsi="Times New Roman"/>
          <w:kern w:val="28"/>
          <w:sz w:val="19"/>
          <w:szCs w:val="19"/>
        </w:rPr>
        <w:t xml:space="preserve"> учебник : [16+] / И. З. </w:t>
      </w:r>
      <w:proofErr w:type="spellStart"/>
      <w:r w:rsidRPr="00342121">
        <w:rPr>
          <w:rFonts w:ascii="Times New Roman" w:hAnsi="Times New Roman"/>
          <w:kern w:val="28"/>
          <w:sz w:val="19"/>
          <w:szCs w:val="19"/>
        </w:rPr>
        <w:t>Тогузова</w:t>
      </w:r>
      <w:proofErr w:type="spellEnd"/>
      <w:r w:rsidRPr="00342121">
        <w:rPr>
          <w:rFonts w:ascii="Times New Roman" w:hAnsi="Times New Roman"/>
          <w:kern w:val="28"/>
          <w:sz w:val="19"/>
          <w:szCs w:val="19"/>
        </w:rPr>
        <w:t>, Т. А. </w:t>
      </w:r>
      <w:proofErr w:type="spellStart"/>
      <w:r w:rsidRPr="00342121">
        <w:rPr>
          <w:rFonts w:ascii="Times New Roman" w:hAnsi="Times New Roman"/>
          <w:kern w:val="28"/>
          <w:sz w:val="19"/>
          <w:szCs w:val="19"/>
        </w:rPr>
        <w:t>Хубаев</w:t>
      </w:r>
      <w:proofErr w:type="spellEnd"/>
      <w:r w:rsidRPr="00342121">
        <w:rPr>
          <w:rFonts w:ascii="Times New Roman" w:hAnsi="Times New Roman"/>
          <w:kern w:val="28"/>
          <w:sz w:val="19"/>
          <w:szCs w:val="19"/>
        </w:rPr>
        <w:t>, Л. А. Туаева, З. Р. Тавасиева ; Финансовый университет при Правительстве РФ. – Москва</w:t>
      </w:r>
      <w:proofErr w:type="gramStart"/>
      <w:r w:rsidRPr="00342121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342121">
        <w:rPr>
          <w:rFonts w:ascii="Times New Roman" w:hAnsi="Times New Roman"/>
          <w:kern w:val="28"/>
          <w:sz w:val="19"/>
          <w:szCs w:val="19"/>
        </w:rPr>
        <w:t xml:space="preserve"> Прометей, 2018. – 375 с. : схем</w:t>
      </w:r>
      <w:proofErr w:type="gramStart"/>
      <w:r w:rsidRPr="00342121">
        <w:rPr>
          <w:rFonts w:ascii="Times New Roman" w:hAnsi="Times New Roman"/>
          <w:kern w:val="28"/>
          <w:sz w:val="19"/>
          <w:szCs w:val="19"/>
        </w:rPr>
        <w:t xml:space="preserve">., </w:t>
      </w:r>
      <w:proofErr w:type="gramEnd"/>
      <w:r w:rsidRPr="00342121">
        <w:rPr>
          <w:rFonts w:ascii="Times New Roman" w:hAnsi="Times New Roman"/>
          <w:kern w:val="28"/>
          <w:sz w:val="19"/>
          <w:szCs w:val="19"/>
        </w:rPr>
        <w:t>табл. – Режим доступа: по подписке. – URL: </w:t>
      </w:r>
      <w:hyperlink r:id="rId24" w:history="1">
        <w:r w:rsidRPr="00342121">
          <w:rPr>
            <w:rFonts w:ascii="Times New Roman" w:hAnsi="Times New Roman"/>
            <w:kern w:val="28"/>
            <w:sz w:val="19"/>
            <w:szCs w:val="19"/>
          </w:rPr>
          <w:t>https://biblioclub.ru/index.php?page=book&amp;id=494863</w:t>
        </w:r>
      </w:hyperlink>
    </w:p>
    <w:p w:rsidR="00FE206F" w:rsidRDefault="00FE206F" w:rsidP="00FE2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100B1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FE206F" w:rsidRDefault="00FE206F" w:rsidP="00FE2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>1.</w:t>
      </w:r>
      <w:r w:rsidRPr="006E5AA4">
        <w:t xml:space="preserve"> </w:t>
      </w:r>
      <w:r w:rsidRPr="006E5AA4">
        <w:rPr>
          <w:rFonts w:ascii="Open Sans" w:hAnsi="Open Sans" w:cs="Arial"/>
          <w:sz w:val="19"/>
          <w:szCs w:val="19"/>
        </w:rPr>
        <w:t>Калинин, Н.В. Деньги. Кредит. Банки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учебник / Н.В. Калинин, Л.В. </w:t>
      </w:r>
      <w:proofErr w:type="spellStart"/>
      <w:r w:rsidRPr="006E5AA4">
        <w:rPr>
          <w:rFonts w:ascii="Open Sans" w:hAnsi="Open Sans" w:cs="Arial"/>
          <w:sz w:val="19"/>
          <w:szCs w:val="19"/>
        </w:rPr>
        <w:t>Матраева</w:t>
      </w:r>
      <w:proofErr w:type="spellEnd"/>
      <w:r w:rsidRPr="006E5AA4">
        <w:rPr>
          <w:rFonts w:ascii="Open Sans" w:hAnsi="Open Sans" w:cs="Arial"/>
          <w:sz w:val="19"/>
          <w:szCs w:val="19"/>
        </w:rPr>
        <w:t>, В.Н. Денисов. - Москва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Издательско-торговая корпорация «Дашков и К°», 2018. - 304 с.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ил. - (Учебные издания для бакалавров). - </w:t>
      </w:r>
      <w:proofErr w:type="spellStart"/>
      <w:r w:rsidRPr="006E5AA4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6E5AA4">
        <w:rPr>
          <w:rFonts w:ascii="Open Sans" w:hAnsi="Open Sans" w:cs="Arial"/>
          <w:sz w:val="19"/>
          <w:szCs w:val="19"/>
        </w:rPr>
        <w:t>.: с. 298 - 300 - ISBN 978-5-394-02426-9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;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То же [Электронный ресурс]. - URL: </w:t>
      </w:r>
      <w:hyperlink r:id="rId25" w:history="1">
        <w:r w:rsidRPr="00680347">
          <w:rPr>
            <w:rStyle w:val="af5"/>
            <w:rFonts w:ascii="Open Sans" w:hAnsi="Open Sans" w:cs="Arial"/>
            <w:sz w:val="19"/>
            <w:szCs w:val="19"/>
          </w:rPr>
          <w:t>http://biblioclub.ru/index.php?page=book&amp;id=495779</w:t>
        </w:r>
      </w:hyperlink>
    </w:p>
    <w:p w:rsidR="00FE206F" w:rsidRDefault="00FE206F" w:rsidP="00FE2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 xml:space="preserve">2. </w:t>
      </w:r>
      <w:r w:rsidRPr="002100B1">
        <w:rPr>
          <w:rFonts w:ascii="Open Sans" w:hAnsi="Open Sans" w:cs="Arial"/>
          <w:sz w:val="19"/>
          <w:szCs w:val="19"/>
        </w:rPr>
        <w:t>Рынок ценных бумаг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учебник / В.А. Зверев, А.В. Зверева, С.Г. </w:t>
      </w:r>
      <w:proofErr w:type="spellStart"/>
      <w:r w:rsidRPr="002100B1">
        <w:rPr>
          <w:rFonts w:ascii="Open Sans" w:hAnsi="Open Sans" w:cs="Arial"/>
          <w:sz w:val="19"/>
          <w:szCs w:val="19"/>
        </w:rPr>
        <w:t>Евсюков</w:t>
      </w:r>
      <w:proofErr w:type="spellEnd"/>
      <w:r w:rsidRPr="002100B1">
        <w:rPr>
          <w:rFonts w:ascii="Open Sans" w:hAnsi="Open Sans" w:cs="Arial"/>
          <w:sz w:val="19"/>
          <w:szCs w:val="19"/>
        </w:rPr>
        <w:t>, А.В. Макеев. - Москва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Издательско-торговая корпорация «Дашков и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К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°», 2018. - 256 с. - (Учебные издания для бакалавров). - </w:t>
      </w:r>
      <w:proofErr w:type="spellStart"/>
      <w:r w:rsidRPr="002100B1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2100B1">
        <w:rPr>
          <w:rFonts w:ascii="Open Sans" w:hAnsi="Open Sans" w:cs="Arial"/>
          <w:sz w:val="19"/>
          <w:szCs w:val="19"/>
        </w:rPr>
        <w:t>.</w:t>
      </w:r>
      <w:r>
        <w:rPr>
          <w:rFonts w:ascii="Open Sans" w:hAnsi="Open Sans" w:cs="Arial"/>
          <w:sz w:val="19"/>
          <w:szCs w:val="19"/>
        </w:rPr>
        <w:t xml:space="preserve"> в кн. - ISBN 978-5-394-02390-3</w:t>
      </w:r>
      <w:r w:rsidRPr="002100B1">
        <w:rPr>
          <w:rFonts w:ascii="Open Sans" w:hAnsi="Open Sans" w:cs="Arial"/>
          <w:sz w:val="19"/>
          <w:szCs w:val="19"/>
        </w:rPr>
        <w:t xml:space="preserve">; То </w:t>
      </w:r>
      <w:r>
        <w:rPr>
          <w:rFonts w:ascii="Open Sans" w:hAnsi="Open Sans" w:cs="Arial"/>
          <w:sz w:val="19"/>
          <w:szCs w:val="19"/>
        </w:rPr>
        <w:t xml:space="preserve">же [Электронный ресурс]. - URL: </w:t>
      </w:r>
      <w:hyperlink r:id="rId26" w:history="1">
        <w:r w:rsidRPr="002100B1">
          <w:rPr>
            <w:rFonts w:ascii="Open Sans" w:hAnsi="Open Sans" w:cs="Arial"/>
            <w:sz w:val="19"/>
            <w:szCs w:val="19"/>
          </w:rPr>
          <w:t>http://biblioclub.ru/index.php?page=book&amp;id=495844</w:t>
        </w:r>
      </w:hyperlink>
    </w:p>
    <w:p w:rsidR="00FE206F" w:rsidRDefault="00FE206F" w:rsidP="00FE2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 xml:space="preserve">3. </w:t>
      </w:r>
      <w:proofErr w:type="spellStart"/>
      <w:r w:rsidRPr="006E5AA4">
        <w:rPr>
          <w:rFonts w:ascii="Open Sans" w:hAnsi="Open Sans" w:cs="Arial"/>
          <w:sz w:val="19"/>
          <w:szCs w:val="19"/>
        </w:rPr>
        <w:t>Уолш</w:t>
      </w:r>
      <w:proofErr w:type="spellEnd"/>
      <w:r w:rsidRPr="006E5AA4">
        <w:rPr>
          <w:rFonts w:ascii="Open Sans" w:hAnsi="Open Sans" w:cs="Arial"/>
          <w:sz w:val="19"/>
          <w:szCs w:val="19"/>
        </w:rPr>
        <w:t xml:space="preserve">, К. Монетарная теория и монетарная политика: учебник / К. </w:t>
      </w:r>
      <w:proofErr w:type="spellStart"/>
      <w:r w:rsidRPr="006E5AA4">
        <w:rPr>
          <w:rFonts w:ascii="Open Sans" w:hAnsi="Open Sans" w:cs="Arial"/>
          <w:sz w:val="19"/>
          <w:szCs w:val="19"/>
        </w:rPr>
        <w:t>Уолш</w:t>
      </w:r>
      <w:proofErr w:type="spellEnd"/>
      <w:r w:rsidRPr="006E5AA4">
        <w:rPr>
          <w:rFonts w:ascii="Open Sans" w:hAnsi="Open Sans" w:cs="Arial"/>
          <w:sz w:val="19"/>
          <w:szCs w:val="19"/>
        </w:rPr>
        <w:t xml:space="preserve"> ; под общ</w:t>
      </w:r>
      <w:proofErr w:type="gramStart"/>
      <w:r w:rsidRPr="006E5AA4">
        <w:rPr>
          <w:rFonts w:ascii="Open Sans" w:hAnsi="Open Sans" w:cs="Arial"/>
          <w:sz w:val="19"/>
          <w:szCs w:val="19"/>
        </w:rPr>
        <w:t>.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</w:t>
      </w:r>
      <w:proofErr w:type="gramStart"/>
      <w:r w:rsidRPr="006E5AA4">
        <w:rPr>
          <w:rFonts w:ascii="Open Sans" w:hAnsi="Open Sans" w:cs="Arial"/>
          <w:sz w:val="19"/>
          <w:szCs w:val="19"/>
        </w:rPr>
        <w:t>н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ауч. ред. М.Г. Карева ; пер. с англ. К.В. Ивановой, М.Г. Карева, Ю.В. Набатовой и др. - Москва : Издательский дом «Дело» </w:t>
      </w:r>
      <w:proofErr w:type="spellStart"/>
      <w:r w:rsidRPr="006E5AA4">
        <w:rPr>
          <w:rFonts w:ascii="Open Sans" w:hAnsi="Open Sans" w:cs="Arial"/>
          <w:sz w:val="19"/>
          <w:szCs w:val="19"/>
        </w:rPr>
        <w:t>РАНХиГС</w:t>
      </w:r>
      <w:proofErr w:type="spellEnd"/>
      <w:r w:rsidRPr="006E5AA4">
        <w:rPr>
          <w:rFonts w:ascii="Open Sans" w:hAnsi="Open Sans" w:cs="Arial"/>
          <w:sz w:val="19"/>
          <w:szCs w:val="19"/>
        </w:rPr>
        <w:t>, 201</w:t>
      </w:r>
      <w:r>
        <w:rPr>
          <w:rFonts w:ascii="Open Sans" w:hAnsi="Open Sans" w:cs="Arial"/>
          <w:sz w:val="19"/>
          <w:szCs w:val="19"/>
        </w:rPr>
        <w:t>7</w:t>
      </w:r>
      <w:r w:rsidRPr="006E5AA4">
        <w:rPr>
          <w:rFonts w:ascii="Open Sans" w:hAnsi="Open Sans" w:cs="Arial"/>
          <w:sz w:val="19"/>
          <w:szCs w:val="19"/>
        </w:rPr>
        <w:t>. - 633 с.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табл., граф. - (Академический учебник). - </w:t>
      </w:r>
      <w:proofErr w:type="spellStart"/>
      <w:r w:rsidRPr="006E5AA4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6E5AA4">
        <w:rPr>
          <w:rFonts w:ascii="Open Sans" w:hAnsi="Open Sans" w:cs="Arial"/>
          <w:sz w:val="19"/>
          <w:szCs w:val="19"/>
        </w:rPr>
        <w:t>.: с.558-619. - ISBN 978-5-7749-0863-9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;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То же [Электронный ресурс]. - URL: </w:t>
      </w:r>
      <w:hyperlink r:id="rId27" w:history="1">
        <w:r w:rsidRPr="00342121">
          <w:rPr>
            <w:rFonts w:ascii="Open Sans" w:hAnsi="Open Sans" w:cs="Arial"/>
            <w:sz w:val="19"/>
            <w:szCs w:val="19"/>
          </w:rPr>
          <w:t>http://biblioclub.ru/index.php?page=book&amp;id=563263</w:t>
        </w:r>
      </w:hyperlink>
    </w:p>
    <w:p w:rsidR="00FE206F" w:rsidRDefault="00FE206F" w:rsidP="00FE206F">
      <w:pPr>
        <w:tabs>
          <w:tab w:val="left" w:pos="284"/>
        </w:tabs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lastRenderedPageBreak/>
        <w:t>4</w:t>
      </w:r>
      <w:r w:rsidRPr="002100B1">
        <w:rPr>
          <w:rFonts w:ascii="Open Sans" w:hAnsi="Open Sans" w:cs="Arial"/>
          <w:sz w:val="19"/>
          <w:szCs w:val="19"/>
        </w:rPr>
        <w:t>.</w:t>
      </w:r>
      <w:r>
        <w:rPr>
          <w:rFonts w:ascii="Open Sans" w:hAnsi="Open Sans" w:cs="Arial"/>
          <w:sz w:val="19"/>
          <w:szCs w:val="19"/>
        </w:rPr>
        <w:t xml:space="preserve"> </w:t>
      </w:r>
      <w:r w:rsidRPr="00342121">
        <w:rPr>
          <w:rFonts w:ascii="Open Sans" w:hAnsi="Open Sans" w:cs="Arial"/>
          <w:sz w:val="19"/>
          <w:szCs w:val="19"/>
        </w:rPr>
        <w:t>Финансовая и налоговая безопасность: учебное пособие : [16+] / В. М. Безденежных, В. В. Земсков, О. В. Коновалова и др. ; под общ</w:t>
      </w:r>
      <w:proofErr w:type="gramStart"/>
      <w:r w:rsidRPr="00342121">
        <w:rPr>
          <w:rFonts w:ascii="Open Sans" w:hAnsi="Open Sans" w:cs="Arial"/>
          <w:sz w:val="19"/>
          <w:szCs w:val="19"/>
        </w:rPr>
        <w:t>.</w:t>
      </w:r>
      <w:proofErr w:type="gramEnd"/>
      <w:r w:rsidRPr="00342121">
        <w:rPr>
          <w:rFonts w:ascii="Open Sans" w:hAnsi="Open Sans" w:cs="Arial"/>
          <w:sz w:val="19"/>
          <w:szCs w:val="19"/>
        </w:rPr>
        <w:t xml:space="preserve"> </w:t>
      </w:r>
      <w:proofErr w:type="gramStart"/>
      <w:r w:rsidRPr="00342121">
        <w:rPr>
          <w:rFonts w:ascii="Open Sans" w:hAnsi="Open Sans" w:cs="Arial"/>
          <w:sz w:val="19"/>
          <w:szCs w:val="19"/>
        </w:rPr>
        <w:t>р</w:t>
      </w:r>
      <w:proofErr w:type="gramEnd"/>
      <w:r w:rsidRPr="00342121">
        <w:rPr>
          <w:rFonts w:ascii="Open Sans" w:hAnsi="Open Sans" w:cs="Arial"/>
          <w:sz w:val="19"/>
          <w:szCs w:val="19"/>
        </w:rPr>
        <w:t>ед. В. В. Земскова ; Финансовый университет при Правительстве Российской Федерации. – Москва</w:t>
      </w:r>
      <w:proofErr w:type="gramStart"/>
      <w:r w:rsidRPr="0034212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342121">
        <w:rPr>
          <w:rFonts w:ascii="Open Sans" w:hAnsi="Open Sans" w:cs="Arial"/>
          <w:sz w:val="19"/>
          <w:szCs w:val="19"/>
        </w:rPr>
        <w:t xml:space="preserve"> Прометей, 2019. – 389 с.</w:t>
      </w:r>
      <w:proofErr w:type="gramStart"/>
      <w:r w:rsidRPr="0034212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342121">
        <w:rPr>
          <w:rFonts w:ascii="Open Sans" w:hAnsi="Open Sans" w:cs="Arial"/>
          <w:sz w:val="19"/>
          <w:szCs w:val="19"/>
        </w:rPr>
        <w:t xml:space="preserve"> ил. – Режим доступа: по подписке. – URL: </w:t>
      </w:r>
      <w:hyperlink r:id="rId28" w:history="1">
        <w:r w:rsidRPr="00342121">
          <w:rPr>
            <w:rFonts w:ascii="Open Sans" w:hAnsi="Open Sans" w:cs="Arial"/>
            <w:sz w:val="19"/>
            <w:szCs w:val="19"/>
          </w:rPr>
          <w:t>https://biblioclub.ru/index.php?page=book&amp;id=576034</w:t>
        </w:r>
      </w:hyperlink>
      <w:r w:rsidRPr="00342121">
        <w:rPr>
          <w:rFonts w:ascii="Open Sans" w:hAnsi="Open Sans" w:cs="Arial"/>
          <w:sz w:val="19"/>
          <w:szCs w:val="19"/>
        </w:rPr>
        <w:t> </w:t>
      </w:r>
      <w:r w:rsidRPr="002100B1">
        <w:rPr>
          <w:rFonts w:ascii="Open Sans" w:hAnsi="Open Sans" w:cs="Arial"/>
          <w:sz w:val="19"/>
          <w:szCs w:val="19"/>
        </w:rPr>
        <w:t xml:space="preserve"> </w:t>
      </w:r>
    </w:p>
    <w:p w:rsidR="00FE206F" w:rsidRPr="006E5AA4" w:rsidRDefault="00FE206F" w:rsidP="00FE206F">
      <w:pPr>
        <w:tabs>
          <w:tab w:val="left" w:pos="284"/>
        </w:tabs>
        <w:spacing w:after="0" w:line="240" w:lineRule="auto"/>
        <w:ind w:firstLine="709"/>
        <w:jc w:val="both"/>
      </w:pPr>
      <w:r>
        <w:rPr>
          <w:rFonts w:ascii="Open Sans" w:hAnsi="Open Sans" w:cs="Arial"/>
          <w:sz w:val="19"/>
          <w:szCs w:val="19"/>
        </w:rPr>
        <w:t xml:space="preserve">5. </w:t>
      </w:r>
      <w:proofErr w:type="spellStart"/>
      <w:r w:rsidRPr="002100B1">
        <w:rPr>
          <w:rFonts w:ascii="Open Sans" w:hAnsi="Open Sans" w:cs="Arial"/>
          <w:sz w:val="19"/>
          <w:szCs w:val="19"/>
        </w:rPr>
        <w:t>Хлыстова</w:t>
      </w:r>
      <w:proofErr w:type="spellEnd"/>
      <w:r w:rsidRPr="002100B1">
        <w:rPr>
          <w:rFonts w:ascii="Open Sans" w:hAnsi="Open Sans" w:cs="Arial"/>
          <w:sz w:val="19"/>
          <w:szCs w:val="19"/>
        </w:rPr>
        <w:t>, О.В. Финансовый менеджмент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учебное пособие / О.В. </w:t>
      </w:r>
      <w:proofErr w:type="spellStart"/>
      <w:r w:rsidRPr="002100B1">
        <w:rPr>
          <w:rFonts w:ascii="Open Sans" w:hAnsi="Open Sans" w:cs="Arial"/>
          <w:sz w:val="19"/>
          <w:szCs w:val="19"/>
        </w:rPr>
        <w:t>Хлыстова</w:t>
      </w:r>
      <w:proofErr w:type="spellEnd"/>
      <w:r w:rsidRPr="002100B1">
        <w:rPr>
          <w:rFonts w:ascii="Open Sans" w:hAnsi="Open Sans" w:cs="Arial"/>
          <w:sz w:val="19"/>
          <w:szCs w:val="19"/>
        </w:rPr>
        <w:t>, Е.В. </w:t>
      </w:r>
      <w:proofErr w:type="spellStart"/>
      <w:r w:rsidRPr="002100B1">
        <w:rPr>
          <w:rFonts w:ascii="Open Sans" w:hAnsi="Open Sans" w:cs="Arial"/>
          <w:sz w:val="19"/>
          <w:szCs w:val="19"/>
        </w:rPr>
        <w:t>Неяскина</w:t>
      </w:r>
      <w:proofErr w:type="spellEnd"/>
      <w:r w:rsidRPr="002100B1">
        <w:rPr>
          <w:rFonts w:ascii="Open Sans" w:hAnsi="Open Sans" w:cs="Arial"/>
          <w:sz w:val="19"/>
          <w:szCs w:val="19"/>
        </w:rPr>
        <w:t xml:space="preserve">. - 2-е изд., </w:t>
      </w:r>
      <w:proofErr w:type="spellStart"/>
      <w:r w:rsidRPr="002100B1">
        <w:rPr>
          <w:rFonts w:ascii="Open Sans" w:hAnsi="Open Sans" w:cs="Arial"/>
          <w:sz w:val="19"/>
          <w:szCs w:val="19"/>
        </w:rPr>
        <w:t>перераб</w:t>
      </w:r>
      <w:proofErr w:type="spellEnd"/>
      <w:r w:rsidRPr="002100B1">
        <w:rPr>
          <w:rFonts w:ascii="Open Sans" w:hAnsi="Open Sans" w:cs="Arial"/>
          <w:sz w:val="19"/>
          <w:szCs w:val="19"/>
        </w:rPr>
        <w:t>. и доп. - Москва : Проспект, 2017. - 367 с.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табл., граф. - </w:t>
      </w:r>
      <w:proofErr w:type="spellStart"/>
      <w:r w:rsidRPr="002100B1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2100B1">
        <w:rPr>
          <w:rFonts w:ascii="Open Sans" w:hAnsi="Open Sans" w:cs="Arial"/>
          <w:sz w:val="19"/>
          <w:szCs w:val="19"/>
        </w:rPr>
        <w:t>.: с. 260-271 - ISBN 978-5-392-21776-2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;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То же [Электронный ресурс]. - URL: </w:t>
      </w:r>
      <w:hyperlink r:id="rId29" w:history="1">
        <w:r w:rsidRPr="002100B1">
          <w:rPr>
            <w:rFonts w:ascii="Open Sans" w:hAnsi="Open Sans" w:cs="Arial"/>
            <w:color w:val="0000FF"/>
            <w:sz w:val="19"/>
            <w:szCs w:val="19"/>
            <w:u w:val="single"/>
          </w:rPr>
          <w:t>http://biblioclub.ru/index.php?page=book&amp;id=468286</w:t>
        </w:r>
      </w:hyperlink>
      <w:r w:rsidRPr="006E5AA4">
        <w:t>.</w:t>
      </w:r>
    </w:p>
    <w:p w:rsidR="00FE206F" w:rsidRPr="00F014DA" w:rsidRDefault="00FE206F" w:rsidP="00FE206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ab/>
      </w: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E206F" w:rsidRPr="00F014DA" w:rsidRDefault="00FE206F" w:rsidP="00FE206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FE206F" w:rsidRPr="00F014DA" w:rsidRDefault="00FE206F" w:rsidP="00FE206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E206F" w:rsidRPr="00F014DA" w:rsidRDefault="00FE206F" w:rsidP="00FE206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30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http://www.economicportal.ru/</w:t>
        </w:r>
      </w:hyperlink>
    </w:p>
    <w:p w:rsidR="00FE206F" w:rsidRPr="00F014DA" w:rsidRDefault="00FE206F" w:rsidP="00FE206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F014DA">
        <w:t xml:space="preserve"> </w:t>
      </w: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31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http://экономист.su/</w:t>
        </w:r>
      </w:hyperlink>
    </w:p>
    <w:p w:rsidR="00FE206F" w:rsidRDefault="00FE206F" w:rsidP="00FE206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FE206F" w:rsidRPr="00F014DA" w:rsidRDefault="00FE206F" w:rsidP="00FE206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FE206F" w:rsidRPr="00F014DA" w:rsidRDefault="00FE206F" w:rsidP="00FE206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F014DA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FE206F" w:rsidRPr="00F014DA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014DA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FE206F" w:rsidRPr="00F014DA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FE206F" w:rsidRPr="00F014DA" w:rsidRDefault="00FE206F" w:rsidP="00FE206F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E206F" w:rsidRPr="00F014DA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E206F" w:rsidRPr="00F014DA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FE206F" w:rsidRPr="00F014DA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. </w:t>
      </w: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Перечень программного обеспечения: Интернет браузер, "Пакет MS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",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Microsoft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Project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Professional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, LMS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. </w:t>
      </w:r>
    </w:p>
    <w:p w:rsidR="00FE206F" w:rsidRPr="00A45F6C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FE206F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p w:rsidR="00FE206F" w:rsidRPr="00A45F6C" w:rsidRDefault="00FE206F" w:rsidP="00FE20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8"/>
        <w:gridCol w:w="4732"/>
      </w:tblGrid>
      <w:tr w:rsidR="00FE206F" w:rsidRPr="00F014DA" w:rsidTr="000E41E9">
        <w:tc>
          <w:tcPr>
            <w:tcW w:w="5363" w:type="dxa"/>
          </w:tcPr>
          <w:p w:rsidR="00FE206F" w:rsidRPr="00F014DA" w:rsidRDefault="00FE206F" w:rsidP="000E41E9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FE206F" w:rsidRPr="00F014DA" w:rsidTr="000E41E9">
        <w:tc>
          <w:tcPr>
            <w:tcW w:w="5363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FE206F" w:rsidRPr="00F014DA" w:rsidTr="000E41E9">
        <w:tc>
          <w:tcPr>
            <w:tcW w:w="5363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FE206F" w:rsidRPr="00F014DA" w:rsidTr="000E41E9">
        <w:tc>
          <w:tcPr>
            <w:tcW w:w="5363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FE206F" w:rsidRPr="00F014DA" w:rsidTr="000E41E9">
        <w:tc>
          <w:tcPr>
            <w:tcW w:w="5363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FE206F" w:rsidRPr="00F014DA" w:rsidTr="000E41E9">
        <w:tc>
          <w:tcPr>
            <w:tcW w:w="5363" w:type="dxa"/>
          </w:tcPr>
          <w:p w:rsidR="00FE206F" w:rsidRPr="00F014DA" w:rsidRDefault="00700A3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32" w:history="1">
              <w:r w:rsidR="00FE206F" w:rsidRPr="00F014DA">
                <w:rPr>
                  <w:rFonts w:ascii="Times New Roman" w:hAnsi="Times New Roman"/>
                  <w:color w:val="000000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64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  <w:tr w:rsidR="00FE206F" w:rsidRPr="00F014DA" w:rsidTr="000E41E9">
        <w:tc>
          <w:tcPr>
            <w:tcW w:w="5363" w:type="dxa"/>
          </w:tcPr>
          <w:p w:rsidR="00FE206F" w:rsidRDefault="00FE206F" w:rsidP="000E41E9">
            <w:pPr>
              <w:autoSpaceDE w:val="0"/>
              <w:autoSpaceDN w:val="0"/>
              <w:adjustRightInd w:val="0"/>
              <w:jc w:val="both"/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7435EE">
              <w:rPr>
                <w:rFonts w:ascii="Times New Roman" w:hAnsi="Times New Roman"/>
                <w:sz w:val="19"/>
                <w:szCs w:val="19"/>
              </w:rPr>
              <w:t>www.cfjournal.hse.ru</w:t>
            </w:r>
          </w:p>
        </w:tc>
        <w:tc>
          <w:tcPr>
            <w:tcW w:w="5364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8604C4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Электронный журнал "Корпоративные финансы"</w:t>
            </w:r>
          </w:p>
        </w:tc>
      </w:tr>
      <w:tr w:rsidR="00FE206F" w:rsidRPr="00F014DA" w:rsidTr="000E41E9">
        <w:tc>
          <w:tcPr>
            <w:tcW w:w="5363" w:type="dxa"/>
          </w:tcPr>
          <w:p w:rsidR="00FE206F" w:rsidRPr="00F014DA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7435EE">
              <w:rPr>
                <w:rFonts w:ascii="Times New Roman" w:hAnsi="Times New Roman"/>
                <w:sz w:val="19"/>
                <w:szCs w:val="19"/>
              </w:rPr>
              <w:t>www.fin-izdat.ru/journal/fa/</w:t>
            </w:r>
          </w:p>
        </w:tc>
        <w:tc>
          <w:tcPr>
            <w:tcW w:w="5364" w:type="dxa"/>
          </w:tcPr>
          <w:p w:rsidR="00FE206F" w:rsidRPr="008604C4" w:rsidRDefault="00FE206F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Ж</w:t>
            </w:r>
            <w:r w:rsidRPr="008604C4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урнал "Финансовая аналитика: проблемы и решения"</w:t>
            </w:r>
          </w:p>
        </w:tc>
      </w:tr>
    </w:tbl>
    <w:p w:rsidR="00FE206F" w:rsidRDefault="00FE206F" w:rsidP="00FE206F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FE206F" w:rsidRDefault="00FE206F" w:rsidP="00FE206F">
      <w:r>
        <w:br w:type="page"/>
      </w:r>
    </w:p>
    <w:p w:rsidR="00215CEE" w:rsidRPr="00B2748D" w:rsidRDefault="00215CEE" w:rsidP="00215CEE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/>
          <w:sz w:val="19"/>
          <w:szCs w:val="19"/>
          <w:lang w:eastAsia="ru-RU"/>
        </w:rPr>
        <w:lastRenderedPageBreak/>
        <w:t>5.</w:t>
      </w:r>
      <w:r w:rsidRPr="001F6172">
        <w:rPr>
          <w:rFonts w:ascii="Times New Roman" w:eastAsia="Times New Roman" w:hAnsi="Times New Roman"/>
          <w:b/>
          <w:sz w:val="19"/>
          <w:szCs w:val="19"/>
          <w:lang w:eastAsia="ru-RU"/>
        </w:rPr>
        <w:t>3</w:t>
      </w:r>
      <w:r w:rsidRPr="00B2748D">
        <w:rPr>
          <w:rFonts w:ascii="Times New Roman" w:eastAsia="Times New Roman" w:hAnsi="Times New Roman"/>
          <w:b/>
          <w:sz w:val="19"/>
          <w:szCs w:val="19"/>
          <w:lang w:eastAsia="ru-RU"/>
        </w:rPr>
        <w:t>. ПРОГРАММА ДИСЦИПЛИНЫ</w:t>
      </w:r>
    </w:p>
    <w:p w:rsidR="00215CEE" w:rsidRPr="00B2748D" w:rsidRDefault="00215CEE" w:rsidP="00215CEE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B2748D">
        <w:rPr>
          <w:rFonts w:ascii="Times New Roman" w:hAnsi="Times New Roman"/>
          <w:b/>
          <w:sz w:val="19"/>
          <w:szCs w:val="19"/>
        </w:rPr>
        <w:t>«Финансовый менеджмент»</w:t>
      </w:r>
    </w:p>
    <w:p w:rsidR="00215CEE" w:rsidRPr="00B2748D" w:rsidRDefault="00215CEE" w:rsidP="00215C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  <w:r w:rsidRPr="00B2748D">
        <w:rPr>
          <w:rFonts w:ascii="Times New Roman" w:hAnsi="Times New Roman"/>
          <w:b/>
          <w:bCs/>
          <w:sz w:val="19"/>
          <w:szCs w:val="19"/>
        </w:rPr>
        <w:tab/>
        <w:t>1. Пояснительная записка</w:t>
      </w: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B2748D">
        <w:rPr>
          <w:rFonts w:ascii="Times New Roman" w:eastAsia="Times New Roman" w:hAnsi="Times New Roman"/>
          <w:sz w:val="19"/>
          <w:szCs w:val="19"/>
          <w:lang w:eastAsia="ru-RU"/>
        </w:rPr>
        <w:t xml:space="preserve">Дисциплина  направлена на развитие компетенций в области принятия финансово обоснованных управленческих  решений. Тематика разделов программы представлена с учетом современных тенденций и направлений в области управления финансами организаций и </w:t>
      </w:r>
      <w:r w:rsidRPr="00B2748D">
        <w:rPr>
          <w:rFonts w:ascii="Times New Roman" w:hAnsi="Times New Roman"/>
          <w:sz w:val="19"/>
          <w:szCs w:val="19"/>
        </w:rPr>
        <w:t>служит формированию трудовых действий специалиста э</w:t>
      </w:r>
      <w:r w:rsidRPr="00B2748D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B2748D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B2748D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B2748D">
        <w:rPr>
          <w:rFonts w:ascii="Times New Roman" w:hAnsi="Times New Roman"/>
          <w:sz w:val="19"/>
          <w:szCs w:val="19"/>
        </w:rPr>
        <w:t>).</w:t>
      </w: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bookmarkStart w:id="2" w:name="_Hlk65072226"/>
      <w:r w:rsidRPr="00B2748D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bookmarkEnd w:id="2"/>
    <w:p w:rsidR="00215CEE" w:rsidRPr="00B2748D" w:rsidRDefault="00215CEE" w:rsidP="00215CEE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</w:r>
    </w:p>
    <w:p w:rsidR="00215CEE" w:rsidRPr="00B2748D" w:rsidRDefault="00215CEE" w:rsidP="00215CEE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ПК-13 - Способен организовать управление финансами организации.</w:t>
      </w:r>
    </w:p>
    <w:p w:rsidR="00215CEE" w:rsidRPr="00B2748D" w:rsidRDefault="00215CEE" w:rsidP="00215C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</w:pPr>
      <w:r w:rsidRPr="00B2748D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В результате освоения дисциплины обучающийся должен обладать рядом знаний, умений и владений навыками, способствующими, в частности: анализу деятельности компании за период, разработке  краткосрочной и долгосрочной финансовой политики, принятию управленческих решений по эффективному управлению финансовыми ресурсами компании.</w:t>
      </w:r>
    </w:p>
    <w:p w:rsidR="00215CEE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19"/>
          <w:szCs w:val="19"/>
          <w:lang w:eastAsia="ru-RU"/>
        </w:rPr>
      </w:pP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/>
          <w:bCs/>
          <w:i/>
          <w:sz w:val="19"/>
          <w:szCs w:val="19"/>
          <w:lang w:eastAsia="ru-RU"/>
        </w:rPr>
        <w:t>Знать:</w:t>
      </w:r>
    </w:p>
    <w:p w:rsidR="00215CEE" w:rsidRPr="00B2748D" w:rsidRDefault="00215CEE" w:rsidP="00564EB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базовые концепции, принципы и основные инструменты финансового менеджмента;</w:t>
      </w:r>
    </w:p>
    <w:p w:rsidR="00215CEE" w:rsidRPr="00B2748D" w:rsidRDefault="00215CEE" w:rsidP="00564EB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понятийный аппарат финансового менеджмента;</w:t>
      </w:r>
    </w:p>
    <w:p w:rsidR="00215CEE" w:rsidRPr="00B2748D" w:rsidRDefault="00215CEE" w:rsidP="00564EB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методы, приемы, систему частных и обобщающих показателей, обеспечивающих получение объективной оценки состояния объекта финансового менеджмента;</w:t>
      </w:r>
    </w:p>
    <w:p w:rsidR="00215CEE" w:rsidRPr="00B2748D" w:rsidRDefault="00215CEE" w:rsidP="00564EB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методики финансового и инвестиционного анализа, оптимизации расчетов;</w:t>
      </w: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/>
          <w:bCs/>
          <w:i/>
          <w:sz w:val="19"/>
          <w:szCs w:val="19"/>
          <w:lang w:eastAsia="ru-RU"/>
        </w:rPr>
        <w:t>Уметь:</w:t>
      </w:r>
    </w:p>
    <w:p w:rsidR="00215CEE" w:rsidRPr="00B2748D" w:rsidRDefault="00215CEE" w:rsidP="00564EB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отражать результаты финансовой деятельности;</w:t>
      </w:r>
    </w:p>
    <w:p w:rsidR="00215CEE" w:rsidRPr="00B2748D" w:rsidRDefault="00215CEE" w:rsidP="00564EB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рассчитывать показатели финансовой деятельности предприятия;</w:t>
      </w:r>
    </w:p>
    <w:p w:rsidR="00215CEE" w:rsidRPr="00B2748D" w:rsidRDefault="00215CEE" w:rsidP="00564EB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использовать данные результатов финансовой деятельности </w:t>
      </w:r>
    </w:p>
    <w:p w:rsidR="00215CEE" w:rsidRPr="00B2748D" w:rsidRDefault="00215CEE" w:rsidP="00564EB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составлять отчет о проведении финансового анализа</w:t>
      </w: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/>
          <w:bCs/>
          <w:i/>
          <w:sz w:val="19"/>
          <w:szCs w:val="19"/>
          <w:lang w:eastAsia="ru-RU"/>
        </w:rPr>
        <w:t>Владеть:</w:t>
      </w:r>
    </w:p>
    <w:p w:rsidR="00215CEE" w:rsidRPr="00B2748D" w:rsidRDefault="00215CEE" w:rsidP="00564EB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навыком формирования прогнозной финансовой информации;</w:t>
      </w:r>
    </w:p>
    <w:p w:rsidR="00215CEE" w:rsidRPr="00B2748D" w:rsidRDefault="00215CEE" w:rsidP="00564EB0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навыком анализа управленческих решений в области финансово - инвестиционной деятельности коммерческих организаций.</w:t>
      </w:r>
    </w:p>
    <w:p w:rsidR="00215CEE" w:rsidRDefault="00215CEE" w:rsidP="00215C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19"/>
          <w:szCs w:val="19"/>
        </w:rPr>
      </w:pPr>
      <w:r w:rsidRPr="00B2748D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sz w:val="19"/>
          <w:szCs w:val="19"/>
          <w:lang w:eastAsia="ru-RU"/>
        </w:rPr>
        <w:t>Дисциплина «Финансовый менеджмент» относится к обязательным дисциплинам комплексного модуля.</w:t>
      </w:r>
    </w:p>
    <w:p w:rsidR="00215CEE" w:rsidRDefault="00215CEE" w:rsidP="00215C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19"/>
          <w:szCs w:val="19"/>
        </w:rPr>
      </w:pPr>
      <w:r w:rsidRPr="00B2748D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215CEE" w:rsidRPr="00B2748D" w:rsidRDefault="00215CEE" w:rsidP="00215CE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</w:rPr>
      </w:pPr>
      <w:r w:rsidRPr="00B2748D">
        <w:rPr>
          <w:rFonts w:ascii="Times New Roman" w:hAnsi="Times New Roman"/>
          <w:i/>
          <w:iCs/>
          <w:sz w:val="19"/>
          <w:szCs w:val="19"/>
        </w:rPr>
        <w:t>Цель</w:t>
      </w:r>
      <w:r w:rsidRPr="00B2748D">
        <w:rPr>
          <w:rFonts w:ascii="Times New Roman" w:hAnsi="Times New Roman"/>
          <w:b/>
          <w:bCs/>
          <w:i/>
          <w:iCs/>
          <w:sz w:val="19"/>
          <w:szCs w:val="19"/>
        </w:rPr>
        <w:t xml:space="preserve"> </w:t>
      </w:r>
      <w:r w:rsidRPr="00B2748D">
        <w:rPr>
          <w:rFonts w:ascii="Times New Roman" w:hAnsi="Times New Roman"/>
          <w:i/>
          <w:iCs/>
          <w:sz w:val="19"/>
          <w:szCs w:val="19"/>
        </w:rPr>
        <w:t>дисциплины</w:t>
      </w:r>
      <w:r w:rsidRPr="00B2748D">
        <w:rPr>
          <w:rFonts w:ascii="Times New Roman" w:hAnsi="Times New Roman"/>
          <w:sz w:val="19"/>
          <w:szCs w:val="19"/>
        </w:rPr>
        <w:t xml:space="preserve"> - </w:t>
      </w:r>
      <w:r w:rsidRPr="00B2748D">
        <w:rPr>
          <w:rFonts w:ascii="Times New Roman" w:hAnsi="Times New Roman"/>
          <w:sz w:val="19"/>
          <w:szCs w:val="19"/>
          <w:shd w:val="clear" w:color="auto" w:fill="FFFFFF"/>
        </w:rPr>
        <w:t>формирование условий для реализации обучающимися умений</w:t>
      </w:r>
      <w:r w:rsidRPr="00B2748D">
        <w:rPr>
          <w:rFonts w:ascii="Times New Roman" w:hAnsi="Times New Roman"/>
          <w:sz w:val="19"/>
          <w:szCs w:val="19"/>
        </w:rPr>
        <w:t xml:space="preserve"> </w:t>
      </w:r>
      <w:r w:rsidRPr="00B2748D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в области управления финансами и принятия </w:t>
      </w:r>
      <w:r w:rsidRPr="00B2748D">
        <w:rPr>
          <w:rFonts w:ascii="Times New Roman" w:eastAsia="Times New Roman" w:hAnsi="Times New Roman"/>
          <w:sz w:val="19"/>
          <w:szCs w:val="19"/>
          <w:lang w:eastAsia="ru-RU"/>
        </w:rPr>
        <w:t>финансово обоснованных управленческих  решений</w:t>
      </w:r>
      <w:r w:rsidRPr="00B2748D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для достижения стратегических и тактических целей хозяйствующего субъекта</w:t>
      </w:r>
      <w:r w:rsidRPr="00B2748D">
        <w:rPr>
          <w:rFonts w:ascii="Times New Roman" w:eastAsia="Times New Roman" w:hAnsi="Times New Roman"/>
          <w:bCs/>
          <w:sz w:val="19"/>
          <w:szCs w:val="19"/>
          <w:lang w:eastAsia="ru-RU"/>
        </w:rPr>
        <w:t>.</w:t>
      </w:r>
      <w:r w:rsidRPr="00B2748D">
        <w:rPr>
          <w:rFonts w:ascii="Times New Roman" w:hAnsi="Times New Roman"/>
          <w:i/>
          <w:iCs/>
          <w:sz w:val="19"/>
          <w:szCs w:val="19"/>
        </w:rPr>
        <w:t xml:space="preserve"> </w:t>
      </w:r>
    </w:p>
    <w:p w:rsidR="00215CEE" w:rsidRPr="00B2748D" w:rsidRDefault="00215CEE" w:rsidP="00215CEE">
      <w:pPr>
        <w:spacing w:after="0" w:line="240" w:lineRule="auto"/>
        <w:ind w:firstLine="708"/>
        <w:jc w:val="both"/>
        <w:rPr>
          <w:rFonts w:ascii="Times New Roman" w:hAnsi="Times New Roman"/>
          <w:sz w:val="19"/>
          <w:szCs w:val="19"/>
        </w:rPr>
      </w:pPr>
      <w:r w:rsidRPr="00B2748D">
        <w:rPr>
          <w:rFonts w:ascii="Times New Roman" w:hAnsi="Times New Roman"/>
          <w:i/>
          <w:sz w:val="19"/>
          <w:szCs w:val="19"/>
        </w:rPr>
        <w:t>Задачи</w:t>
      </w:r>
      <w:r w:rsidRPr="00B2748D">
        <w:rPr>
          <w:rFonts w:ascii="Times New Roman" w:hAnsi="Times New Roman"/>
          <w:sz w:val="19"/>
          <w:szCs w:val="19"/>
        </w:rPr>
        <w:t>:</w:t>
      </w:r>
    </w:p>
    <w:p w:rsidR="00215CEE" w:rsidRPr="00B2748D" w:rsidRDefault="00215CEE" w:rsidP="00564EB0">
      <w:pPr>
        <w:pStyle w:val="a4"/>
        <w:numPr>
          <w:ilvl w:val="0"/>
          <w:numId w:val="9"/>
        </w:numPr>
        <w:spacing w:after="0" w:line="240" w:lineRule="auto"/>
        <w:ind w:left="0" w:firstLine="0"/>
        <w:jc w:val="both"/>
        <w:outlineLvl w:val="3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</w:rPr>
        <w:t xml:space="preserve">способствовать формированию у обучающихся </w:t>
      </w:r>
      <w:r w:rsidRPr="00B2748D">
        <w:rPr>
          <w:rFonts w:ascii="Times New Roman" w:eastAsia="Times New Roman" w:hAnsi="Times New Roman"/>
          <w:iCs/>
          <w:sz w:val="19"/>
          <w:szCs w:val="19"/>
          <w:lang w:eastAsia="ru-RU"/>
        </w:rPr>
        <w:t>знаний о сущности и инструментах финансового менеджмента</w:t>
      </w:r>
      <w:r w:rsidRPr="00B2748D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; </w:t>
      </w:r>
    </w:p>
    <w:p w:rsidR="00215CEE" w:rsidRPr="00B2748D" w:rsidRDefault="00215CEE" w:rsidP="00564EB0">
      <w:pPr>
        <w:pStyle w:val="a4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</w:rPr>
        <w:t xml:space="preserve">способствовать формированию у обучающихся умений по </w:t>
      </w:r>
      <w:r w:rsidRPr="00B2748D">
        <w:rPr>
          <w:rFonts w:ascii="Times New Roman" w:eastAsia="Times New Roman" w:hAnsi="Times New Roman"/>
          <w:iCs/>
          <w:sz w:val="19"/>
          <w:szCs w:val="19"/>
          <w:lang w:eastAsia="ru-RU"/>
        </w:rPr>
        <w:t>усвоению теоретических основ и закономерностей формирования и развития системы финансового менеджмента на предприятии</w:t>
      </w:r>
      <w:r w:rsidRPr="00B2748D">
        <w:rPr>
          <w:rFonts w:ascii="Times New Roman" w:hAnsi="Times New Roman" w:cs="Times New Roman"/>
          <w:sz w:val="19"/>
          <w:szCs w:val="19"/>
        </w:rPr>
        <w:t>;</w:t>
      </w:r>
    </w:p>
    <w:p w:rsidR="00215CEE" w:rsidRPr="001972B4" w:rsidRDefault="00215CEE" w:rsidP="00564EB0">
      <w:pPr>
        <w:pStyle w:val="a4"/>
        <w:numPr>
          <w:ilvl w:val="0"/>
          <w:numId w:val="9"/>
        </w:numPr>
        <w:spacing w:after="0" w:line="240" w:lineRule="auto"/>
        <w:ind w:left="0" w:firstLine="0"/>
        <w:jc w:val="both"/>
        <w:outlineLvl w:val="3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</w:rPr>
        <w:t xml:space="preserve">способствовать формированию у обучающихся умений </w:t>
      </w:r>
      <w:r w:rsidRPr="00B2748D">
        <w:rPr>
          <w:rFonts w:ascii="Times New Roman" w:eastAsia="Times New Roman" w:hAnsi="Times New Roman"/>
          <w:iCs/>
          <w:sz w:val="19"/>
          <w:szCs w:val="19"/>
          <w:lang w:eastAsia="ru-RU"/>
        </w:rPr>
        <w:t>по применению полученных в ходе обучения знаний для анализа конкретных практических ситуаций, касающихся стратегических и тактических финансовых целей предприятия</w:t>
      </w:r>
      <w:r w:rsidRPr="00B2748D">
        <w:rPr>
          <w:rFonts w:ascii="Times New Roman" w:eastAsia="Times New Roman" w:hAnsi="Times New Roman" w:cs="Times New Roman"/>
          <w:bCs/>
          <w:sz w:val="19"/>
          <w:szCs w:val="19"/>
          <w:lang w:eastAsia="ru-RU"/>
        </w:rPr>
        <w:t>.</w:t>
      </w:r>
    </w:p>
    <w:p w:rsidR="00215CEE" w:rsidRPr="001972B4" w:rsidRDefault="00215CEE" w:rsidP="00215CEE">
      <w:pPr>
        <w:spacing w:after="0" w:line="240" w:lineRule="auto"/>
        <w:jc w:val="both"/>
        <w:outlineLvl w:val="3"/>
        <w:rPr>
          <w:rFonts w:ascii="Times New Roman" w:hAnsi="Times New Roman"/>
          <w:sz w:val="19"/>
          <w:szCs w:val="19"/>
        </w:rPr>
      </w:pPr>
    </w:p>
    <w:p w:rsidR="00215CEE" w:rsidRPr="00B2748D" w:rsidRDefault="00215CEE" w:rsidP="00564EB0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9"/>
          <w:szCs w:val="19"/>
        </w:rPr>
      </w:pPr>
      <w:bookmarkStart w:id="3" w:name="_Hlk67221597"/>
      <w:r w:rsidRPr="00B2748D">
        <w:rPr>
          <w:rFonts w:ascii="Times New Roman" w:hAnsi="Times New Roman" w:cs="Times New Roman"/>
          <w:b/>
          <w:bCs/>
          <w:sz w:val="19"/>
          <w:szCs w:val="19"/>
        </w:rPr>
        <w:t xml:space="preserve">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3"/>
        <w:gridCol w:w="2246"/>
        <w:gridCol w:w="1306"/>
        <w:gridCol w:w="1886"/>
        <w:gridCol w:w="1597"/>
        <w:gridCol w:w="1493"/>
      </w:tblGrid>
      <w:tr w:rsidR="00215CEE" w:rsidRPr="00B2748D" w:rsidTr="008A08BD">
        <w:trPr>
          <w:trHeight w:val="381"/>
        </w:trPr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Код ОР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5CEE" w:rsidRPr="00B2748D" w:rsidRDefault="00215CEE" w:rsidP="008A08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Код ИДК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Средства оценивания ОР</w:t>
            </w:r>
          </w:p>
        </w:tc>
      </w:tr>
      <w:tr w:rsidR="00215CEE" w:rsidRPr="00B2748D" w:rsidTr="008A08BD">
        <w:trPr>
          <w:trHeight w:val="1975"/>
        </w:trPr>
        <w:tc>
          <w:tcPr>
            <w:tcW w:w="8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5CEE" w:rsidRPr="00B2748D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215CEE" w:rsidRPr="00B2748D" w:rsidRDefault="00215CEE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Демонстрирует навыки управления финансами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.3.1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15CEE" w:rsidRPr="00B2748D" w:rsidRDefault="00215CEE" w:rsidP="008A08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Демонстрирует умения в </w:t>
            </w:r>
            <w:r w:rsidRPr="00B2748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области управления финансами </w:t>
            </w:r>
            <w:r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с учетом </w:t>
            </w:r>
            <w:r w:rsidRPr="00F37978">
              <w:rPr>
                <w:rFonts w:ascii="Times New Roman" w:hAnsi="Times New Roman"/>
                <w:sz w:val="19"/>
                <w:szCs w:val="19"/>
              </w:rPr>
              <w:t xml:space="preserve">современных подходов и методик </w:t>
            </w:r>
            <w:r>
              <w:rPr>
                <w:rFonts w:ascii="Times New Roman" w:hAnsi="Times New Roman"/>
                <w:sz w:val="19"/>
                <w:szCs w:val="19"/>
              </w:rPr>
              <w:t>финансового менеджмента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B2748D" w:rsidRDefault="00215CEE" w:rsidP="008A08BD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ПК-13.3 Осуществляет стратегическое, текущее и оперативное управление финансами организации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5F7FE1" w:rsidRDefault="00215CEE" w:rsidP="008A08BD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215CEE" w:rsidRPr="005F7FE1" w:rsidRDefault="00215CEE" w:rsidP="008A08BD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</w:tr>
      <w:tr w:rsidR="00215CEE" w:rsidRPr="00B2748D" w:rsidTr="008A08BD">
        <w:trPr>
          <w:trHeight w:val="1690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EE" w:rsidRPr="00B2748D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ОР. 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EE" w:rsidRPr="00B2748D" w:rsidRDefault="00215CEE" w:rsidP="008A08B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Демонстрирует навыки разработки  экономических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.3.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EE" w:rsidRPr="00B2748D" w:rsidRDefault="00215CEE" w:rsidP="008A08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Демонстрирует умения в </w:t>
            </w:r>
            <w:r w:rsidRPr="00B2748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области  принятия </w:t>
            </w: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финансово обоснованных управленческих  решений</w:t>
            </w:r>
            <w:r w:rsidRPr="00B2748D"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3"/>
                <w:sz w:val="19"/>
                <w:szCs w:val="19"/>
                <w:lang w:eastAsia="ru-RU"/>
              </w:rPr>
              <w:t>по финансовому менеджменту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B2748D" w:rsidRDefault="00215CEE" w:rsidP="008A08BD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ОПК-4.3 Разрабатывает эффективные управленческие решения на основе</w:t>
            </w:r>
          </w:p>
          <w:p w:rsidR="00215CEE" w:rsidRPr="00B2748D" w:rsidRDefault="00215CEE" w:rsidP="008A08BD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анализа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5F7FE1" w:rsidRDefault="00215CEE" w:rsidP="008A08BD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215CEE" w:rsidRPr="005F7FE1" w:rsidRDefault="00215CEE" w:rsidP="008A08BD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Комплект тестовых заданий</w:t>
            </w:r>
          </w:p>
        </w:tc>
      </w:tr>
      <w:bookmarkEnd w:id="3"/>
    </w:tbl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215CEE" w:rsidRDefault="00215CEE" w:rsidP="00215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  <w:r w:rsidRPr="001972B4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  <w:r w:rsidRPr="00B2748D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</w:p>
    <w:tbl>
      <w:tblPr>
        <w:tblW w:w="5000" w:type="pct"/>
        <w:tblInd w:w="1" w:type="dxa"/>
        <w:tblLayout w:type="fixed"/>
        <w:tblLook w:val="0000" w:firstRow="0" w:lastRow="0" w:firstColumn="0" w:lastColumn="0" w:noHBand="0" w:noVBand="0"/>
      </w:tblPr>
      <w:tblGrid>
        <w:gridCol w:w="3189"/>
        <w:gridCol w:w="437"/>
        <w:gridCol w:w="726"/>
        <w:gridCol w:w="580"/>
        <w:gridCol w:w="726"/>
        <w:gridCol w:w="435"/>
        <w:gridCol w:w="726"/>
        <w:gridCol w:w="870"/>
        <w:gridCol w:w="1015"/>
        <w:gridCol w:w="866"/>
      </w:tblGrid>
      <w:tr w:rsidR="00215CEE" w:rsidRPr="00B2748D" w:rsidTr="008A08BD">
        <w:trPr>
          <w:trHeight w:val="203"/>
        </w:trPr>
        <w:tc>
          <w:tcPr>
            <w:tcW w:w="31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39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8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215CEE" w:rsidRPr="00B2748D" w:rsidTr="008A08BD">
        <w:trPr>
          <w:trHeight w:val="160"/>
        </w:trPr>
        <w:tc>
          <w:tcPr>
            <w:tcW w:w="31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546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B2748D" w:rsidRDefault="00215CEE" w:rsidP="008A08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</w:t>
            </w:r>
          </w:p>
          <w:p w:rsidR="00215CEE" w:rsidRPr="00B2748D" w:rsidRDefault="00215CEE" w:rsidP="008A08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4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215CEE" w:rsidRPr="00B2748D" w:rsidTr="008A08BD">
        <w:trPr>
          <w:cantSplit/>
          <w:trHeight w:val="1856"/>
        </w:trPr>
        <w:tc>
          <w:tcPr>
            <w:tcW w:w="31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215CEE" w:rsidRPr="00B2748D" w:rsidTr="008A08BD">
        <w:trPr>
          <w:trHeight w:val="1"/>
        </w:trPr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highlight w:val="yellow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1. Основы финансового менеджмента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33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61</w:t>
            </w:r>
          </w:p>
        </w:tc>
      </w:tr>
      <w:tr w:rsidR="00215CEE" w:rsidRPr="00B2748D" w:rsidTr="008A08BD">
        <w:trPr>
          <w:trHeight w:val="1"/>
        </w:trPr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highlight w:val="yellow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Тема 1.1. </w:t>
            </w:r>
            <w:r w:rsidRPr="00B2748D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Сущность, цель и задачи финансового менеджмента.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19</w:t>
            </w:r>
          </w:p>
        </w:tc>
      </w:tr>
      <w:tr w:rsidR="00215CEE" w:rsidRPr="00B2748D" w:rsidTr="008A08BD">
        <w:trPr>
          <w:trHeight w:val="1"/>
        </w:trPr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highlight w:val="yellow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Тема 1.2. Понятие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и виды </w:t>
            </w: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финансового рынка 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23</w:t>
            </w:r>
          </w:p>
        </w:tc>
      </w:tr>
      <w:tr w:rsidR="00215CEE" w:rsidRPr="00B2748D" w:rsidTr="008A08BD">
        <w:trPr>
          <w:trHeight w:val="1"/>
        </w:trPr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Тема1.3.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Конъюнктура финансового рынка и методы ее исследования  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19</w:t>
            </w:r>
          </w:p>
        </w:tc>
      </w:tr>
      <w:tr w:rsidR="00215CEE" w:rsidRPr="00B2748D" w:rsidTr="008A08BD">
        <w:trPr>
          <w:trHeight w:val="1"/>
        </w:trPr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highlight w:val="yellow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2.</w:t>
            </w:r>
            <w:r w:rsidRPr="00B2748D">
              <w:rPr>
                <w:rFonts w:ascii="Times New Roman" w:eastAsiaTheme="minorEastAsia" w:hAnsi="Times New Roman"/>
                <w:b/>
                <w:color w:val="000000"/>
                <w:sz w:val="19"/>
                <w:szCs w:val="19"/>
              </w:rPr>
              <w:t xml:space="preserve"> </w:t>
            </w:r>
            <w:r w:rsidRPr="00B2748D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Управление финансовыми ресурсами предприятия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27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47</w:t>
            </w:r>
          </w:p>
        </w:tc>
      </w:tr>
      <w:tr w:rsidR="00215CEE" w:rsidRPr="00B2748D" w:rsidTr="008A08BD">
        <w:trPr>
          <w:trHeight w:val="1"/>
        </w:trPr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 xml:space="preserve">Тема 2.1 </w:t>
            </w: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Управление </w:t>
            </w:r>
            <w:r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структурой капитала </w:t>
            </w: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пред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</w:t>
            </w: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риятия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26</w:t>
            </w:r>
          </w:p>
        </w:tc>
      </w:tr>
      <w:tr w:rsidR="00215CEE" w:rsidRPr="00B2748D" w:rsidTr="008A08BD">
        <w:trPr>
          <w:trHeight w:val="1"/>
        </w:trPr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 xml:space="preserve">Тема 2.2 </w:t>
            </w: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Управление финансовыми рисками пред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</w:t>
            </w:r>
            <w:r w:rsidRPr="00B2748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риятия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21</w:t>
            </w:r>
          </w:p>
        </w:tc>
      </w:tr>
      <w:tr w:rsidR="00215CEE" w:rsidRPr="00B2748D" w:rsidTr="008A08BD">
        <w:trPr>
          <w:trHeight w:val="1"/>
        </w:trPr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</w:tr>
      <w:tr w:rsidR="00215CEE" w:rsidRPr="00B2748D" w:rsidTr="008A08BD">
        <w:trPr>
          <w:trHeight w:val="357"/>
        </w:trPr>
        <w:tc>
          <w:tcPr>
            <w:tcW w:w="3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60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CEE" w:rsidRPr="00B2748D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2748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</w:tbl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  <w:r w:rsidRPr="00B2748D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5F7FE1" w:rsidRPr="00E93E2E" w:rsidRDefault="005F7FE1" w:rsidP="005F7FE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 xml:space="preserve">Метод проблемного обучения, </w:t>
      </w:r>
    </w:p>
    <w:p w:rsidR="005F7FE1" w:rsidRPr="00E93E2E" w:rsidRDefault="005F7FE1" w:rsidP="005F7FE1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>Объяснительно-иллюстративный метод</w:t>
      </w: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215CEE" w:rsidRDefault="00215CEE" w:rsidP="00215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B2748D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215CEE" w:rsidRDefault="00215CEE" w:rsidP="00215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  <w:r w:rsidRPr="00B2748D">
        <w:rPr>
          <w:rFonts w:ascii="Times New Roman" w:hAnsi="Times New Roman"/>
          <w:bCs/>
          <w:i/>
          <w:sz w:val="19"/>
          <w:szCs w:val="19"/>
        </w:rPr>
        <w:t>6.1. Рейтинг-план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87"/>
        <w:gridCol w:w="1398"/>
        <w:gridCol w:w="2031"/>
        <w:gridCol w:w="1427"/>
        <w:gridCol w:w="1349"/>
        <w:gridCol w:w="1105"/>
        <w:gridCol w:w="835"/>
        <w:gridCol w:w="835"/>
      </w:tblGrid>
      <w:tr w:rsidR="00215CEE" w:rsidRPr="00205408" w:rsidTr="008A08BD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13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  <w:r w:rsidRPr="00205408">
              <w:rPr>
                <w:rFonts w:ascii="Times New Roman" w:hAnsi="Times New Roman"/>
                <w:sz w:val="19"/>
                <w:szCs w:val="19"/>
                <w:lang w:val="en-US"/>
              </w:rPr>
              <w:t xml:space="preserve"> 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3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(</w:t>
            </w:r>
            <w:r w:rsidRPr="00205408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-</w:t>
            </w:r>
            <w:r w:rsidRPr="00205408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0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215CEE" w:rsidRPr="00205408" w:rsidTr="008A08BD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215CEE" w:rsidRPr="00205408" w:rsidTr="008A08BD">
        <w:trPr>
          <w:trHeight w:val="265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773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1. Основы финансового менеджмента</w:t>
            </w:r>
          </w:p>
        </w:tc>
      </w:tr>
      <w:tr w:rsidR="00215CEE" w:rsidRPr="00205408" w:rsidTr="008A08BD">
        <w:trPr>
          <w:trHeight w:val="69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.3.1</w:t>
            </w:r>
          </w:p>
          <w:p w:rsidR="00215CEE" w:rsidRPr="00205408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ОР.2.3.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>Текущий контроль</w:t>
            </w:r>
          </w:p>
          <w:p w:rsidR="00215CEE" w:rsidRPr="00205408" w:rsidRDefault="00215CEE" w:rsidP="008A08BD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 xml:space="preserve">по теме 1.1. 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15CEE" w:rsidRPr="00205408" w:rsidRDefault="00215CEE" w:rsidP="008A08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15CEE" w:rsidRPr="00205408" w:rsidRDefault="00215CEE" w:rsidP="008A08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215CEE" w:rsidRPr="00205408" w:rsidTr="008A08BD">
        <w:trPr>
          <w:trHeight w:val="56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.3.1</w:t>
            </w:r>
          </w:p>
          <w:p w:rsidR="00215CEE" w:rsidRPr="00205408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ОР.2.3.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>Решение проблемной ситуации по теме 1.</w:t>
            </w:r>
            <w:r>
              <w:rPr>
                <w:sz w:val="19"/>
                <w:szCs w:val="19"/>
              </w:rPr>
              <w:t>2</w:t>
            </w:r>
            <w:r w:rsidRPr="00205408">
              <w:rPr>
                <w:sz w:val="19"/>
                <w:szCs w:val="19"/>
              </w:rPr>
              <w:t xml:space="preserve"> 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Кейс - задание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215CEE" w:rsidRPr="00205408" w:rsidRDefault="00215CEE" w:rsidP="008A08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215CEE" w:rsidRPr="00205408" w:rsidRDefault="00215CEE" w:rsidP="008A08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215CEE" w:rsidRPr="00205408" w:rsidTr="008A08BD">
        <w:trPr>
          <w:trHeight w:val="32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.3.1</w:t>
            </w:r>
          </w:p>
          <w:p w:rsidR="00215CEE" w:rsidRPr="00205408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ОР.2.3.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205408" w:rsidRDefault="00215CEE" w:rsidP="008A08BD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 xml:space="preserve">Решение проблемной ситуации по теме 1.3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Кейс - задание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7-10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215CEE" w:rsidRPr="00205408" w:rsidTr="008A08BD">
        <w:trPr>
          <w:trHeight w:val="51"/>
        </w:trPr>
        <w:tc>
          <w:tcPr>
            <w:tcW w:w="9248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pStyle w:val="3"/>
              <w:spacing w:after="0"/>
              <w:rPr>
                <w:sz w:val="19"/>
                <w:szCs w:val="19"/>
              </w:rPr>
            </w:pPr>
            <w:r w:rsidRPr="00B2748D">
              <w:rPr>
                <w:b/>
                <w:bCs/>
                <w:sz w:val="19"/>
                <w:szCs w:val="19"/>
              </w:rPr>
              <w:lastRenderedPageBreak/>
              <w:t>Раздел 2.</w:t>
            </w:r>
            <w:r w:rsidRPr="00B2748D">
              <w:rPr>
                <w:rFonts w:eastAsiaTheme="minorEastAsia"/>
                <w:b/>
                <w:color w:val="000000"/>
                <w:sz w:val="19"/>
                <w:szCs w:val="19"/>
              </w:rPr>
              <w:t xml:space="preserve"> </w:t>
            </w:r>
            <w:r w:rsidRPr="00B2748D">
              <w:rPr>
                <w:b/>
                <w:bCs/>
                <w:sz w:val="19"/>
                <w:szCs w:val="19"/>
              </w:rPr>
              <w:t>Управление финансовыми ресурсами предприятия</w:t>
            </w:r>
          </w:p>
        </w:tc>
      </w:tr>
      <w:tr w:rsidR="00215CEE" w:rsidRPr="00205408" w:rsidTr="008A08BD">
        <w:trPr>
          <w:trHeight w:val="52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Pr="0020540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.3.1</w:t>
            </w:r>
          </w:p>
          <w:p w:rsidR="00215CEE" w:rsidRPr="00205408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ОР.2.3.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>Текущий контроль по теме 2.1 и 2.2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15CEE" w:rsidRPr="00205408" w:rsidRDefault="00215CEE" w:rsidP="008A08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15CEE" w:rsidRPr="00205408" w:rsidRDefault="00215CEE" w:rsidP="008A08B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215CEE" w:rsidRPr="00205408" w:rsidTr="008A08BD">
        <w:trPr>
          <w:trHeight w:val="43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.3.1</w:t>
            </w:r>
          </w:p>
          <w:p w:rsidR="00215CEE" w:rsidRPr="00205408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ОР.2.3.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 w:rsidRPr="00205408">
              <w:rPr>
                <w:sz w:val="19"/>
                <w:szCs w:val="19"/>
              </w:rPr>
              <w:t>Решение проблемной ситуации по теме 2.1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 xml:space="preserve">Кейс – задание 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7-10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215CEE" w:rsidRPr="00205408" w:rsidTr="008A08BD">
        <w:trPr>
          <w:trHeight w:val="42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CEE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B2748D">
              <w:rPr>
                <w:rFonts w:ascii="Times New Roman" w:hAnsi="Times New Roman"/>
                <w:sz w:val="19"/>
                <w:szCs w:val="19"/>
              </w:rPr>
              <w:t>.3.1</w:t>
            </w:r>
          </w:p>
          <w:p w:rsidR="00215CEE" w:rsidRPr="00205408" w:rsidRDefault="00215CEE" w:rsidP="008A08BD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ОР.2.3.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pStyle w:val="aa"/>
              <w:spacing w:before="0" w:beforeAutospacing="0" w:after="0" w:afterAutospacing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Итоговое тестирование</w:t>
            </w:r>
            <w:r w:rsidRPr="00205408">
              <w:rPr>
                <w:sz w:val="19"/>
                <w:szCs w:val="19"/>
              </w:rPr>
              <w:t xml:space="preserve"> по </w:t>
            </w:r>
            <w:r>
              <w:rPr>
                <w:sz w:val="19"/>
                <w:szCs w:val="19"/>
              </w:rPr>
              <w:t>темам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Комплект тестовых</w:t>
            </w:r>
          </w:p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заданий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14-20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239C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215CEE" w:rsidRPr="00205408" w:rsidTr="008A08BD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45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70</w:t>
            </w:r>
          </w:p>
        </w:tc>
      </w:tr>
      <w:tr w:rsidR="00215CEE" w:rsidRPr="00205408" w:rsidTr="008A08BD">
        <w:trPr>
          <w:trHeight w:val="300"/>
        </w:trPr>
        <w:tc>
          <w:tcPr>
            <w:tcW w:w="38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pStyle w:val="aa"/>
              <w:spacing w:before="0" w:beforeAutospacing="0" w:after="0" w:afterAutospacing="0"/>
              <w:jc w:val="both"/>
              <w:rPr>
                <w:i/>
                <w:sz w:val="19"/>
                <w:szCs w:val="19"/>
              </w:rPr>
            </w:pP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Зачет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5408"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</w:tr>
      <w:tr w:rsidR="00215CEE" w:rsidRPr="00205408" w:rsidTr="008A08BD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5C67DE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  <w:r w:rsidRPr="005C67DE">
              <w:rPr>
                <w:rFonts w:ascii="Times New Roman" w:hAnsi="Times New Roman"/>
                <w:sz w:val="19"/>
                <w:szCs w:val="19"/>
              </w:rPr>
              <w:t>Итого: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5C67DE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5CEE" w:rsidRPr="00205408" w:rsidRDefault="00215CEE" w:rsidP="008A08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205408">
              <w:rPr>
                <w:rFonts w:ascii="Times New Roman" w:hAnsi="Times New Roman"/>
                <w:b/>
                <w:sz w:val="19"/>
                <w:szCs w:val="19"/>
              </w:rPr>
              <w:t>100</w:t>
            </w:r>
          </w:p>
        </w:tc>
      </w:tr>
    </w:tbl>
    <w:p w:rsidR="00215CEE" w:rsidRDefault="00215CEE" w:rsidP="00215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B2748D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215CEE" w:rsidRPr="00D909A1" w:rsidRDefault="00215CEE" w:rsidP="0021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D909A1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D909A1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215CEE" w:rsidRPr="00B2748D" w:rsidRDefault="00215CEE" w:rsidP="00564EB0">
      <w:pPr>
        <w:pStyle w:val="a4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iCs/>
          <w:sz w:val="19"/>
          <w:szCs w:val="19"/>
        </w:rPr>
      </w:pPr>
      <w:proofErr w:type="spellStart"/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Лукасевич</w:t>
      </w:r>
      <w:proofErr w:type="spellEnd"/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, И. Я.</w:t>
      </w:r>
      <w:r w:rsidRPr="00B2748D">
        <w:rPr>
          <w:rFonts w:ascii="Times New Roman" w:hAnsi="Times New Roman" w:cs="Times New Roman"/>
          <w:i/>
          <w:iCs/>
          <w:sz w:val="19"/>
          <w:szCs w:val="19"/>
          <w:shd w:val="clear" w:color="auto" w:fill="FFFFFF"/>
        </w:rPr>
        <w:t> </w:t>
      </w: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Финансовый менеджмент в 2 ч. Часть 1. Основные понятия, методы и концепции: учебник и практикум для вузов / И. Я. 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Лукасевич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 — 4-е изд.,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перераб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. и доп. — Москва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, 2020. — 377 с. — (Высшее образование). — ISBN 978-5-534-03726-5. — Текст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33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https://urait.ru/bcode/450000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215CEE" w:rsidRPr="00B2748D" w:rsidRDefault="00215CEE" w:rsidP="00564EB0">
      <w:pPr>
        <w:pStyle w:val="a4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iCs/>
          <w:sz w:val="19"/>
          <w:szCs w:val="19"/>
        </w:rPr>
      </w:pPr>
      <w:proofErr w:type="spellStart"/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Лукасевич</w:t>
      </w:r>
      <w:proofErr w:type="spellEnd"/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, И. Я.</w:t>
      </w:r>
      <w:r w:rsidRPr="00B2748D">
        <w:rPr>
          <w:rFonts w:ascii="Times New Roman" w:hAnsi="Times New Roman" w:cs="Times New Roman"/>
          <w:i/>
          <w:iCs/>
          <w:sz w:val="19"/>
          <w:szCs w:val="19"/>
          <w:shd w:val="clear" w:color="auto" w:fill="FFFFFF"/>
        </w:rPr>
        <w:t> </w:t>
      </w: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Финансовый менеджмент в 2 ч. Часть 2. Инвестиционная и финансовая политика фирмы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и практикум для вузов / И. Я. 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Лукасевич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 — 4-е изд.,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перераб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, 2021. — 304 с. — (Высшее образование). — ISBN 978-5-534-03727-2. — Текст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34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https://urait.ru/bcode/472716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215CEE" w:rsidRPr="00B2748D" w:rsidRDefault="00215CEE" w:rsidP="00564EB0">
      <w:pPr>
        <w:pStyle w:val="a4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Погодина, Т. В.</w:t>
      </w:r>
      <w:r w:rsidRPr="00B2748D">
        <w:rPr>
          <w:rFonts w:ascii="Times New Roman" w:hAnsi="Times New Roman" w:cs="Times New Roman"/>
          <w:i/>
          <w:iCs/>
          <w:sz w:val="19"/>
          <w:szCs w:val="19"/>
          <w:shd w:val="clear" w:color="auto" w:fill="FFFFFF"/>
        </w:rPr>
        <w:t> </w:t>
      </w: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Финансовый менеджмент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и практикум для вузов / Т. В. Погодина. — Москва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, 2021. — 351 с. — (Высшее образование). — ISBN 978-5-534-03375-5. — Текст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35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https://urait.ru/bcode/468899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215CEE" w:rsidRPr="00B2748D" w:rsidRDefault="00215CEE" w:rsidP="00564EB0">
      <w:pPr>
        <w:pStyle w:val="a4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Финансовый менеджмент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для академического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бакалавриата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 / Г. Б. Поляк [и др.] ; ответственный редактор Г. Б. Поляк. — 4-е изд.,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перераб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2019. — 456 с. — (Авторский учебник). — ISBN 978-5-9916-4395-5. — Текст: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36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https://urait.ru/bcode/444149</w:t>
        </w:r>
      </w:hyperlink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.</w:t>
      </w:r>
    </w:p>
    <w:p w:rsidR="00215CEE" w:rsidRPr="00B2748D" w:rsidRDefault="00215CEE" w:rsidP="00215CE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19"/>
          <w:szCs w:val="19"/>
        </w:rPr>
      </w:pPr>
    </w:p>
    <w:p w:rsidR="00215CEE" w:rsidRPr="00B2748D" w:rsidRDefault="00215CEE" w:rsidP="00215CE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B2748D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</w:t>
      </w:r>
    </w:p>
    <w:p w:rsidR="00215CEE" w:rsidRDefault="00215CEE" w:rsidP="00564EB0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r w:rsidRPr="00777AB0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Екимова, К. В.</w:t>
      </w:r>
      <w:r w:rsidRPr="00B2748D">
        <w:rPr>
          <w:rFonts w:ascii="Times New Roman" w:hAnsi="Times New Roman" w:cs="Times New Roman"/>
          <w:i/>
          <w:iCs/>
          <w:sz w:val="19"/>
          <w:szCs w:val="19"/>
          <w:shd w:val="clear" w:color="auto" w:fill="FFFFFF"/>
        </w:rPr>
        <w:t> </w:t>
      </w: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Финансовый менеджмент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для прикладного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бакалавриата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/ К. В. Екимова, И. П. Савельева, К. В. 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Кардапольцев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 — Москва: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2019. — 381 с. — (Бакалавр. Прикладной курс). — ISBN 978-5-9916-3567-7. — Текст: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37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https://urait.ru/bcode/426175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215CEE" w:rsidRPr="00B2748D" w:rsidRDefault="00215CEE" w:rsidP="00564EB0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proofErr w:type="spellStart"/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Незамайкин</w:t>
      </w:r>
      <w:proofErr w:type="spellEnd"/>
      <w:r w:rsidRPr="00B2748D">
        <w:rPr>
          <w:rFonts w:ascii="Times New Roman" w:hAnsi="Times New Roman" w:cs="Times New Roman"/>
          <w:iCs/>
          <w:sz w:val="19"/>
          <w:szCs w:val="19"/>
          <w:shd w:val="clear" w:color="auto" w:fill="FFFFFF"/>
        </w:rPr>
        <w:t>, В. Н.</w:t>
      </w:r>
      <w:r w:rsidRPr="00B2748D">
        <w:rPr>
          <w:rFonts w:ascii="Times New Roman" w:hAnsi="Times New Roman" w:cs="Times New Roman"/>
          <w:i/>
          <w:iCs/>
          <w:sz w:val="19"/>
          <w:szCs w:val="19"/>
          <w:shd w:val="clear" w:color="auto" w:fill="FFFFFF"/>
        </w:rPr>
        <w:t> </w:t>
      </w: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Финансовый менеджмент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для бакалавров / В. Н. 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Незамайкин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И. Л. Юрзинова. — Москва: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, 2019. — 467 с. — (Бакалавр. Академический курс). — ISBN 978-5-9916-3638-4. — Текст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38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https://urait.ru/bcode/425835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215CEE" w:rsidRPr="00B2748D" w:rsidRDefault="00215CEE" w:rsidP="00564EB0">
      <w:pPr>
        <w:pStyle w:val="a4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19"/>
          <w:szCs w:val="19"/>
        </w:rPr>
      </w:pPr>
      <w:bookmarkStart w:id="4" w:name="_Hlk67221218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Финансы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для вузов / Т. П. Беляева [и др.] ; под редакцией Н. Г. Ивановой. — Москва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2021. — 449 с. — (Высшее образование). — ISBN 978-5-534-13894-8. — Текст: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39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https://urait.ru/bcode/467206</w:t>
        </w:r>
      </w:hyperlink>
      <w:bookmarkEnd w:id="4"/>
      <w:r>
        <w:rPr>
          <w:rStyle w:val="af5"/>
          <w:rFonts w:ascii="Times New Roman" w:hAnsi="Times New Roman" w:cs="Times New Roman"/>
          <w:sz w:val="19"/>
          <w:szCs w:val="19"/>
          <w:shd w:val="clear" w:color="auto" w:fill="FFFFFF"/>
        </w:rPr>
        <w:t>.</w:t>
      </w:r>
    </w:p>
    <w:p w:rsidR="00215CEE" w:rsidRDefault="00215CEE" w:rsidP="00215CE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B2748D">
        <w:rPr>
          <w:rFonts w:ascii="Times New Roman" w:hAnsi="Times New Roman"/>
          <w:bCs/>
          <w:i/>
          <w:iCs/>
          <w:sz w:val="19"/>
          <w:szCs w:val="19"/>
        </w:rPr>
        <w:tab/>
      </w:r>
    </w:p>
    <w:p w:rsidR="00215CEE" w:rsidRPr="00B2748D" w:rsidRDefault="00215CEE" w:rsidP="00215CE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>
        <w:rPr>
          <w:rFonts w:ascii="Times New Roman" w:hAnsi="Times New Roman"/>
          <w:bCs/>
          <w:i/>
          <w:iCs/>
          <w:sz w:val="19"/>
          <w:szCs w:val="19"/>
        </w:rPr>
        <w:tab/>
      </w:r>
      <w:r w:rsidRPr="00B2748D">
        <w:rPr>
          <w:rFonts w:ascii="Times New Roman" w:hAnsi="Times New Roman"/>
          <w:bCs/>
          <w:i/>
          <w:iCs/>
          <w:sz w:val="19"/>
          <w:szCs w:val="19"/>
        </w:rPr>
        <w:t>7.3. Перечень учебно-методического обеспечения для самостоятельной работы обучающихся по дисциплине</w:t>
      </w:r>
    </w:p>
    <w:p w:rsidR="00215CEE" w:rsidRPr="00B2748D" w:rsidRDefault="00215CEE" w:rsidP="00564EB0">
      <w:pPr>
        <w:pStyle w:val="a4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</w:rPr>
        <w:t>Финансы</w:t>
      </w:r>
      <w:proofErr w:type="gramStart"/>
      <w:r w:rsidRPr="00B2748D">
        <w:rPr>
          <w:rFonts w:ascii="Times New Roman" w:hAnsi="Times New Roman" w:cs="Times New Roman"/>
          <w:sz w:val="19"/>
          <w:szCs w:val="19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</w:rPr>
        <w:t xml:space="preserve"> учебник и практикум для вузов / Л. А. </w:t>
      </w:r>
      <w:proofErr w:type="spellStart"/>
      <w:r w:rsidRPr="00B2748D">
        <w:rPr>
          <w:rFonts w:ascii="Times New Roman" w:hAnsi="Times New Roman" w:cs="Times New Roman"/>
          <w:sz w:val="19"/>
          <w:szCs w:val="19"/>
        </w:rPr>
        <w:t>Чалдаева</w:t>
      </w:r>
      <w:proofErr w:type="spellEnd"/>
      <w:r w:rsidRPr="00B2748D">
        <w:rPr>
          <w:rFonts w:ascii="Times New Roman" w:hAnsi="Times New Roman" w:cs="Times New Roman"/>
          <w:sz w:val="19"/>
          <w:szCs w:val="19"/>
        </w:rPr>
        <w:t xml:space="preserve"> [и др.] ; под редакцией Л. А. </w:t>
      </w:r>
      <w:proofErr w:type="spellStart"/>
      <w:r w:rsidRPr="00B2748D">
        <w:rPr>
          <w:rFonts w:ascii="Times New Roman" w:hAnsi="Times New Roman" w:cs="Times New Roman"/>
          <w:sz w:val="19"/>
          <w:szCs w:val="19"/>
        </w:rPr>
        <w:t>Чалдаевой</w:t>
      </w:r>
      <w:proofErr w:type="spellEnd"/>
      <w:r w:rsidRPr="00B2748D">
        <w:rPr>
          <w:rFonts w:ascii="Times New Roman" w:hAnsi="Times New Roman" w:cs="Times New Roman"/>
          <w:sz w:val="19"/>
          <w:szCs w:val="19"/>
        </w:rPr>
        <w:t xml:space="preserve">. — 3-е изд., </w:t>
      </w:r>
      <w:proofErr w:type="spellStart"/>
      <w:r w:rsidRPr="00B2748D">
        <w:rPr>
          <w:rFonts w:ascii="Times New Roman" w:hAnsi="Times New Roman" w:cs="Times New Roman"/>
          <w:sz w:val="19"/>
          <w:szCs w:val="19"/>
        </w:rPr>
        <w:t>перераб</w:t>
      </w:r>
      <w:proofErr w:type="spellEnd"/>
      <w:r w:rsidRPr="00B2748D">
        <w:rPr>
          <w:rFonts w:ascii="Times New Roman" w:hAnsi="Times New Roman" w:cs="Times New Roman"/>
          <w:sz w:val="19"/>
          <w:szCs w:val="19"/>
        </w:rPr>
        <w:t xml:space="preserve">. и доп. — Москва: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</w:rPr>
        <w:t>, 2021. — 491 с. — (Высшее образование). — ISBN 978-5-534-13954-9. — Текст</w:t>
      </w:r>
      <w:proofErr w:type="gramStart"/>
      <w:r w:rsidRPr="00B2748D">
        <w:rPr>
          <w:rFonts w:ascii="Times New Roman" w:hAnsi="Times New Roman" w:cs="Times New Roman"/>
          <w:sz w:val="19"/>
          <w:szCs w:val="19"/>
        </w:rPr>
        <w:t xml:space="preserve"> :</w:t>
      </w:r>
      <w:proofErr w:type="gramEnd"/>
      <w:r w:rsidRPr="00B2748D">
        <w:rPr>
          <w:rFonts w:ascii="Times New Roman" w:hAnsi="Times New Roman" w:cs="Times New Roman"/>
          <w:sz w:val="19"/>
          <w:szCs w:val="19"/>
        </w:rPr>
        <w:t xml:space="preserve">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</w:rPr>
        <w:t xml:space="preserve"> [сайт]. — URL: </w:t>
      </w:r>
      <w:hyperlink r:id="rId40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</w:rPr>
          <w:t>https://urait.ru/bcode/467364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215CEE" w:rsidRPr="00B2748D" w:rsidRDefault="00215CEE" w:rsidP="00564EB0">
      <w:pPr>
        <w:pStyle w:val="a4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Финансовый менеджмент: проблемы и решения в 2 ч. Часть 1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для вузов / А. З. Бобылева [и др.] ; ответственный редактор А. З. Бобылева. — 3-е изд.,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перераб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2020. — 547 с. — (Высшее образование). — ISBN 978-5-534-10101-0. — Текст: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41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https://urait.ru/bcode/451910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215CEE" w:rsidRPr="00B2748D" w:rsidRDefault="00215CEE" w:rsidP="00564EB0">
      <w:pPr>
        <w:pStyle w:val="a4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9"/>
          <w:szCs w:val="19"/>
        </w:rPr>
      </w:pPr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Финансовый менеджмент: проблемы и решения в 2 ч. Часть 2</w:t>
      </w:r>
      <w:proofErr w:type="gram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 :</w:t>
      </w:r>
      <w:proofErr w:type="gram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учебник для вузов / А. З. Бобылева [и др.] ; под редакцией А. З. 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Бобылевой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 — 3-е изд.,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перераб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, 2020. — 328 с. — (Высшее образование). — ISBN 978-5-534-10159-1. — Текст: электронный // ЭБС </w:t>
      </w:r>
      <w:proofErr w:type="spellStart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>Юрайт</w:t>
      </w:r>
      <w:proofErr w:type="spellEnd"/>
      <w:r w:rsidRPr="00B2748D">
        <w:rPr>
          <w:rFonts w:ascii="Times New Roman" w:hAnsi="Times New Roman" w:cs="Times New Roman"/>
          <w:sz w:val="19"/>
          <w:szCs w:val="19"/>
          <w:shd w:val="clear" w:color="auto" w:fill="FFFFFF"/>
        </w:rPr>
        <w:t xml:space="preserve"> [сайт]. — URL: </w:t>
      </w:r>
      <w:hyperlink r:id="rId42" w:tgtFrame="_blank" w:history="1">
        <w:r w:rsidRPr="00B2748D">
          <w:rPr>
            <w:rStyle w:val="af5"/>
            <w:rFonts w:ascii="Times New Roman" w:hAnsi="Times New Roman" w:cs="Times New Roman"/>
            <w:sz w:val="19"/>
            <w:szCs w:val="19"/>
            <w:shd w:val="clear" w:color="auto" w:fill="FFFFFF"/>
          </w:rPr>
          <w:t>https://urait.ru/bcode/451911</w:t>
        </w:r>
      </w:hyperlink>
      <w:r w:rsidRPr="00B2748D">
        <w:rPr>
          <w:rFonts w:ascii="Times New Roman" w:hAnsi="Times New Roman" w:cs="Times New Roman"/>
          <w:sz w:val="19"/>
          <w:szCs w:val="19"/>
        </w:rPr>
        <w:t>.</w:t>
      </w:r>
    </w:p>
    <w:p w:rsidR="00215CEE" w:rsidRDefault="00215CEE" w:rsidP="0021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</w:p>
    <w:p w:rsidR="00215CEE" w:rsidRPr="00B2748D" w:rsidRDefault="00215CEE" w:rsidP="00215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B2748D">
        <w:rPr>
          <w:rFonts w:ascii="Times New Roman" w:hAnsi="Times New Roman"/>
          <w:bCs/>
          <w:i/>
          <w:iCs/>
          <w:sz w:val="19"/>
          <w:szCs w:val="19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15CEE" w:rsidRPr="00D909A1" w:rsidRDefault="00215CEE" w:rsidP="00215CE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D909A1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43" w:history="1">
        <w:r w:rsidRPr="00D909A1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http://www.economicportal.ru/</w:t>
        </w:r>
      </w:hyperlink>
    </w:p>
    <w:p w:rsidR="00215CEE" w:rsidRPr="00D909A1" w:rsidRDefault="00215CEE" w:rsidP="00215CEE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D909A1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D909A1">
        <w:t xml:space="preserve"> </w:t>
      </w:r>
      <w:r w:rsidRPr="00D909A1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44" w:history="1">
        <w:r w:rsidRPr="00D909A1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http://экономист.su/</w:t>
        </w:r>
      </w:hyperlink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B2748D">
        <w:rPr>
          <w:rFonts w:ascii="Times New Roman" w:hAnsi="Times New Roman"/>
          <w:b/>
          <w:bCs/>
          <w:sz w:val="19"/>
          <w:szCs w:val="19"/>
        </w:rPr>
        <w:t>8. Фонды оценочных средств</w:t>
      </w:r>
    </w:p>
    <w:p w:rsidR="00215CEE" w:rsidRPr="00B2748D" w:rsidRDefault="00215CEE" w:rsidP="00215CEE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</w:rPr>
      </w:pPr>
      <w:r w:rsidRPr="00B2748D">
        <w:rPr>
          <w:rFonts w:ascii="Times New Roman" w:hAnsi="Times New Roman"/>
          <w:spacing w:val="-4"/>
          <w:sz w:val="19"/>
          <w:szCs w:val="19"/>
        </w:rPr>
        <w:t>Фонд оценочных средств представлен в Приложении 1.</w:t>
      </w: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B2748D">
        <w:rPr>
          <w:rFonts w:ascii="Times New Roman" w:hAnsi="Times New Roman"/>
          <w:b/>
          <w:bCs/>
          <w:sz w:val="19"/>
          <w:szCs w:val="19"/>
        </w:rPr>
        <w:lastRenderedPageBreak/>
        <w:t>9. Материально-техническое обеспечение образовательного процесса по дисциплине</w:t>
      </w:r>
    </w:p>
    <w:p w:rsidR="00215CEE" w:rsidRPr="00B2748D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B2748D">
        <w:rPr>
          <w:rFonts w:ascii="Times New Roman" w:hAnsi="Times New Roman"/>
          <w:bCs/>
          <w:i/>
          <w:sz w:val="19"/>
          <w:szCs w:val="19"/>
        </w:rPr>
        <w:t>9.1. Описание материально-технической базы</w:t>
      </w:r>
    </w:p>
    <w:p w:rsidR="00215CEE" w:rsidRPr="00F014DA" w:rsidRDefault="00215CEE" w:rsidP="00215CEE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15CEE" w:rsidRPr="00F014DA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15CEE" w:rsidRPr="00F60598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215CEE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 xml:space="preserve">средств организации взаимодействия с обучающимися в ЭИОС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>-сервисов.</w:t>
      </w:r>
    </w:p>
    <w:p w:rsidR="00215CEE" w:rsidRPr="00F014DA" w:rsidRDefault="00215CEE" w:rsidP="00215C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4"/>
        <w:gridCol w:w="5381"/>
      </w:tblGrid>
      <w:tr w:rsidR="00215CEE" w:rsidRPr="00F014DA" w:rsidTr="008A08BD">
        <w:tc>
          <w:tcPr>
            <w:tcW w:w="3964" w:type="dxa"/>
          </w:tcPr>
          <w:p w:rsidR="00215CEE" w:rsidRPr="00F014DA" w:rsidRDefault="00215CEE" w:rsidP="008A08BD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81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215CEE" w:rsidRPr="00F014DA" w:rsidTr="008A08BD">
        <w:tc>
          <w:tcPr>
            <w:tcW w:w="3964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81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215CEE" w:rsidRPr="00F014DA" w:rsidTr="008A08BD">
        <w:tc>
          <w:tcPr>
            <w:tcW w:w="3964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81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215CEE" w:rsidRPr="00F014DA" w:rsidTr="008A08BD">
        <w:tc>
          <w:tcPr>
            <w:tcW w:w="3964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81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215CEE" w:rsidRPr="00F014DA" w:rsidTr="008A08BD">
        <w:tc>
          <w:tcPr>
            <w:tcW w:w="3964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81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215CEE" w:rsidRPr="00F014DA" w:rsidTr="008A08BD">
        <w:tc>
          <w:tcPr>
            <w:tcW w:w="3964" w:type="dxa"/>
          </w:tcPr>
          <w:p w:rsidR="00215CEE" w:rsidRPr="00F014DA" w:rsidRDefault="00700A37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45" w:history="1">
              <w:r w:rsidR="00215CEE" w:rsidRPr="00F014DA">
                <w:rPr>
                  <w:rFonts w:ascii="Times New Roman" w:hAnsi="Times New Roman"/>
                  <w:color w:val="000000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81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  <w:tr w:rsidR="00215CEE" w:rsidRPr="00F014DA" w:rsidTr="008A08BD">
        <w:tc>
          <w:tcPr>
            <w:tcW w:w="3964" w:type="dxa"/>
          </w:tcPr>
          <w:p w:rsidR="00215CEE" w:rsidRDefault="00215CEE" w:rsidP="008A08BD">
            <w:pPr>
              <w:autoSpaceDE w:val="0"/>
              <w:autoSpaceDN w:val="0"/>
              <w:adjustRightInd w:val="0"/>
              <w:jc w:val="both"/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7435EE">
              <w:rPr>
                <w:rFonts w:ascii="Times New Roman" w:hAnsi="Times New Roman"/>
                <w:sz w:val="19"/>
                <w:szCs w:val="19"/>
              </w:rPr>
              <w:t>www.cfjournal.hse.ru</w:t>
            </w:r>
          </w:p>
        </w:tc>
        <w:tc>
          <w:tcPr>
            <w:tcW w:w="5381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8604C4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Электронный журнал "Корпоративные финансы"</w:t>
            </w:r>
          </w:p>
        </w:tc>
      </w:tr>
      <w:tr w:rsidR="00215CEE" w:rsidRPr="00F014DA" w:rsidTr="008A08BD">
        <w:tc>
          <w:tcPr>
            <w:tcW w:w="3964" w:type="dxa"/>
          </w:tcPr>
          <w:p w:rsidR="00215CEE" w:rsidRPr="00F014DA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7435EE">
              <w:rPr>
                <w:rFonts w:ascii="Times New Roman" w:hAnsi="Times New Roman"/>
                <w:sz w:val="19"/>
                <w:szCs w:val="19"/>
              </w:rPr>
              <w:t>www.fin-izdat.ru/journal/fa/</w:t>
            </w:r>
          </w:p>
        </w:tc>
        <w:tc>
          <w:tcPr>
            <w:tcW w:w="5381" w:type="dxa"/>
          </w:tcPr>
          <w:p w:rsidR="00215CEE" w:rsidRPr="008604C4" w:rsidRDefault="00215CEE" w:rsidP="008A08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Ж</w:t>
            </w:r>
            <w:r w:rsidRPr="008604C4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урнал "Финансовая аналитика: проблемы и решения"</w:t>
            </w:r>
          </w:p>
        </w:tc>
      </w:tr>
    </w:tbl>
    <w:p w:rsidR="00215CEE" w:rsidRPr="00B2748D" w:rsidRDefault="00215CEE" w:rsidP="00215CEE">
      <w:pPr>
        <w:spacing w:line="240" w:lineRule="auto"/>
        <w:rPr>
          <w:rFonts w:ascii="Times New Roman" w:hAnsi="Times New Roman"/>
          <w:sz w:val="19"/>
          <w:szCs w:val="19"/>
        </w:rPr>
      </w:pPr>
    </w:p>
    <w:p w:rsidR="005E5B64" w:rsidRPr="00DB597C" w:rsidRDefault="005E5B64" w:rsidP="005E5B6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206F" w:rsidRDefault="00FE206F">
      <w:pPr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br w:type="page"/>
      </w:r>
    </w:p>
    <w:p w:rsidR="005E5B64" w:rsidRPr="00E93E2E" w:rsidRDefault="005E5B64" w:rsidP="005E5B64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lastRenderedPageBreak/>
        <w:t>5.4</w:t>
      </w:r>
      <w:r w:rsidRPr="00E93E2E">
        <w:rPr>
          <w:rFonts w:ascii="Times New Roman" w:hAnsi="Times New Roman"/>
          <w:b/>
          <w:sz w:val="19"/>
          <w:szCs w:val="19"/>
          <w:lang w:eastAsia="ru-RU"/>
        </w:rPr>
        <w:t xml:space="preserve">. ПРОГРАММА ДИСЦИПЛИНЫ </w:t>
      </w:r>
      <w:r w:rsidRPr="00E93E2E">
        <w:rPr>
          <w:rFonts w:ascii="Times New Roman" w:hAnsi="Times New Roman"/>
          <w:b/>
          <w:bCs/>
          <w:sz w:val="19"/>
          <w:szCs w:val="19"/>
        </w:rPr>
        <w:t>«ИНВЕСТИЦИИ</w:t>
      </w:r>
      <w:r>
        <w:rPr>
          <w:rFonts w:ascii="Times New Roman" w:hAnsi="Times New Roman"/>
          <w:b/>
          <w:bCs/>
          <w:sz w:val="19"/>
          <w:szCs w:val="19"/>
        </w:rPr>
        <w:t xml:space="preserve"> И ИНВЕСТИЦИОННОЕ ПРОЕКТИРОВАНИЕ</w:t>
      </w:r>
      <w:r w:rsidRPr="00E93E2E">
        <w:rPr>
          <w:rFonts w:ascii="Times New Roman" w:hAnsi="Times New Roman"/>
          <w:b/>
          <w:bCs/>
          <w:sz w:val="19"/>
          <w:szCs w:val="19"/>
        </w:rPr>
        <w:t>»</w:t>
      </w:r>
    </w:p>
    <w:p w:rsidR="005E5B64" w:rsidRPr="00E93E2E" w:rsidRDefault="005E5B64" w:rsidP="005E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5E5B64" w:rsidRPr="00E93E2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E93E2E">
        <w:rPr>
          <w:rFonts w:ascii="Times New Roman" w:hAnsi="Times New Roman"/>
          <w:sz w:val="19"/>
          <w:szCs w:val="19"/>
        </w:rPr>
        <w:t>«Инвестиции</w:t>
      </w:r>
      <w:r>
        <w:rPr>
          <w:rFonts w:ascii="Times New Roman" w:hAnsi="Times New Roman"/>
          <w:sz w:val="19"/>
          <w:szCs w:val="19"/>
        </w:rPr>
        <w:t xml:space="preserve"> и инвестиционное проектирование</w:t>
      </w:r>
      <w:r w:rsidRPr="00E93E2E">
        <w:rPr>
          <w:rFonts w:ascii="Times New Roman" w:hAnsi="Times New Roman"/>
          <w:sz w:val="19"/>
          <w:szCs w:val="19"/>
        </w:rPr>
        <w:t>», как и другие дисциплины модуля, служит формированию трудовых действий специалиста э</w:t>
      </w:r>
      <w:r w:rsidRPr="00E93E2E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E93E2E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E93E2E">
        <w:rPr>
          <w:rFonts w:ascii="Times New Roman" w:hAnsi="Times New Roman"/>
          <w:sz w:val="19"/>
          <w:szCs w:val="19"/>
        </w:rPr>
        <w:t>профстандарт</w:t>
      </w:r>
      <w:r>
        <w:rPr>
          <w:rFonts w:ascii="Times New Roman" w:hAnsi="Times New Roman"/>
          <w:sz w:val="19"/>
          <w:szCs w:val="19"/>
        </w:rPr>
        <w:t>ам</w:t>
      </w:r>
      <w:proofErr w:type="spellEnd"/>
      <w:r w:rsidRPr="00E93E2E">
        <w:rPr>
          <w:rFonts w:ascii="Times New Roman" w:hAnsi="Times New Roman"/>
          <w:sz w:val="19"/>
          <w:szCs w:val="19"/>
        </w:rPr>
        <w:t>).</w:t>
      </w:r>
    </w:p>
    <w:p w:rsidR="005E5B64" w:rsidRPr="00E93E2E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E93E2E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ПК-9: с</w:t>
      </w:r>
      <w:r w:rsidRPr="00F64C74">
        <w:rPr>
          <w:rFonts w:ascii="Times New Roman" w:hAnsi="Times New Roman"/>
          <w:sz w:val="19"/>
          <w:szCs w:val="19"/>
        </w:rPr>
        <w:t>пособен разрабатывать инвестиционный проект</w:t>
      </w:r>
      <w:r>
        <w:rPr>
          <w:rFonts w:ascii="Times New Roman" w:hAnsi="Times New Roman"/>
          <w:sz w:val="19"/>
          <w:szCs w:val="19"/>
        </w:rPr>
        <w:t>;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ПК-10: с</w:t>
      </w:r>
      <w:r w:rsidRPr="00F64C74">
        <w:rPr>
          <w:rFonts w:ascii="Times New Roman" w:hAnsi="Times New Roman"/>
          <w:sz w:val="19"/>
          <w:szCs w:val="19"/>
        </w:rPr>
        <w:t>пособен реализовывать инвестиционный проект</w:t>
      </w:r>
      <w:r>
        <w:rPr>
          <w:rFonts w:ascii="Times New Roman" w:hAnsi="Times New Roman"/>
          <w:sz w:val="19"/>
          <w:szCs w:val="19"/>
        </w:rPr>
        <w:t>.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625EB8">
        <w:rPr>
          <w:rFonts w:ascii="Times New Roman" w:hAnsi="Times New Roman"/>
          <w:sz w:val="19"/>
          <w:szCs w:val="19"/>
        </w:rPr>
        <w:t>Дл</w:t>
      </w:r>
      <w:r>
        <w:rPr>
          <w:rFonts w:ascii="Times New Roman" w:hAnsi="Times New Roman"/>
          <w:sz w:val="19"/>
          <w:szCs w:val="19"/>
        </w:rPr>
        <w:t xml:space="preserve">я успешного освоения дисциплины, </w:t>
      </w:r>
      <w:r w:rsidRPr="00625EB8">
        <w:rPr>
          <w:rFonts w:ascii="Times New Roman" w:hAnsi="Times New Roman"/>
          <w:sz w:val="19"/>
          <w:szCs w:val="19"/>
        </w:rPr>
        <w:t>студент должен</w:t>
      </w:r>
      <w:r>
        <w:rPr>
          <w:rFonts w:ascii="Times New Roman" w:hAnsi="Times New Roman"/>
          <w:sz w:val="19"/>
          <w:szCs w:val="19"/>
        </w:rPr>
        <w:t>:</w:t>
      </w:r>
    </w:p>
    <w:p w:rsidR="005E5B64" w:rsidRPr="00E93E2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E93E2E">
        <w:rPr>
          <w:rFonts w:ascii="Times New Roman" w:hAnsi="Times New Roman"/>
          <w:b/>
          <w:i/>
          <w:sz w:val="19"/>
          <w:szCs w:val="19"/>
        </w:rPr>
        <w:t>Знать: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>- основные положения законодательных актов РФ в области организации и оценки эффективнос</w:t>
      </w:r>
      <w:r>
        <w:rPr>
          <w:rFonts w:ascii="Times New Roman" w:hAnsi="Times New Roman"/>
          <w:sz w:val="19"/>
          <w:szCs w:val="19"/>
        </w:rPr>
        <w:t>ти инвестиционной деятельности;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625EB8">
        <w:rPr>
          <w:rFonts w:ascii="Times New Roman" w:hAnsi="Times New Roman"/>
          <w:sz w:val="19"/>
          <w:szCs w:val="19"/>
        </w:rPr>
        <w:t>источники финансирован</w:t>
      </w:r>
      <w:r>
        <w:rPr>
          <w:rFonts w:ascii="Times New Roman" w:hAnsi="Times New Roman"/>
          <w:sz w:val="19"/>
          <w:szCs w:val="19"/>
        </w:rPr>
        <w:t>ия инвестиционной деятельности;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625EB8">
        <w:rPr>
          <w:rFonts w:ascii="Times New Roman" w:hAnsi="Times New Roman"/>
          <w:sz w:val="19"/>
          <w:szCs w:val="19"/>
        </w:rPr>
        <w:t>методы оценки эффективности инвестицио</w:t>
      </w:r>
      <w:r>
        <w:rPr>
          <w:rFonts w:ascii="Times New Roman" w:hAnsi="Times New Roman"/>
          <w:sz w:val="19"/>
          <w:szCs w:val="19"/>
        </w:rPr>
        <w:t>нных проектов и принципы отбора</w:t>
      </w:r>
      <w:r w:rsidRPr="00625EB8">
        <w:rPr>
          <w:rFonts w:ascii="Times New Roman" w:hAnsi="Times New Roman"/>
          <w:sz w:val="19"/>
          <w:szCs w:val="19"/>
        </w:rPr>
        <w:t xml:space="preserve"> инвестиционных проектов для финансирования;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625EB8">
        <w:rPr>
          <w:rFonts w:ascii="Times New Roman" w:hAnsi="Times New Roman"/>
          <w:sz w:val="19"/>
          <w:szCs w:val="19"/>
        </w:rPr>
        <w:t xml:space="preserve">методы </w:t>
      </w:r>
      <w:r>
        <w:rPr>
          <w:rFonts w:ascii="Times New Roman" w:hAnsi="Times New Roman"/>
          <w:sz w:val="19"/>
          <w:szCs w:val="19"/>
        </w:rPr>
        <w:t>снижения инвестиционного риска;</w:t>
      </w:r>
    </w:p>
    <w:p w:rsidR="005E5B64" w:rsidRPr="00945AC2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625EB8">
        <w:rPr>
          <w:rFonts w:ascii="Times New Roman" w:hAnsi="Times New Roman"/>
          <w:sz w:val="19"/>
          <w:szCs w:val="19"/>
        </w:rPr>
        <w:t>методы принятия инвестиционных решений в организации.</w:t>
      </w:r>
    </w:p>
    <w:p w:rsidR="005E5B64" w:rsidRPr="00E93E2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E93E2E">
        <w:rPr>
          <w:rFonts w:ascii="Times New Roman" w:hAnsi="Times New Roman"/>
          <w:b/>
          <w:i/>
          <w:sz w:val="19"/>
          <w:szCs w:val="19"/>
        </w:rPr>
        <w:t>Уметь: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>- анализировать финансово</w:t>
      </w:r>
      <w:r>
        <w:rPr>
          <w:rFonts w:ascii="Times New Roman" w:hAnsi="Times New Roman"/>
          <w:sz w:val="19"/>
          <w:szCs w:val="19"/>
        </w:rPr>
        <w:t>-</w:t>
      </w:r>
      <w:r w:rsidRPr="00E93E2E">
        <w:rPr>
          <w:rFonts w:ascii="Times New Roman" w:hAnsi="Times New Roman"/>
          <w:sz w:val="19"/>
          <w:szCs w:val="19"/>
        </w:rPr>
        <w:t>экономическую информацию в целях определения направления инвестирования свободных денежных средств</w:t>
      </w:r>
      <w:r>
        <w:rPr>
          <w:rFonts w:ascii="Times New Roman" w:hAnsi="Times New Roman"/>
          <w:sz w:val="19"/>
          <w:szCs w:val="19"/>
        </w:rPr>
        <w:t>;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625EB8">
        <w:rPr>
          <w:rFonts w:ascii="Times New Roman" w:hAnsi="Times New Roman"/>
          <w:sz w:val="19"/>
          <w:szCs w:val="19"/>
        </w:rPr>
        <w:t>использовать методы оценки для определения эффекти</w:t>
      </w:r>
      <w:r>
        <w:rPr>
          <w:rFonts w:ascii="Times New Roman" w:hAnsi="Times New Roman"/>
          <w:sz w:val="19"/>
          <w:szCs w:val="19"/>
        </w:rPr>
        <w:t>вности инвестиционных проектов;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625EB8">
        <w:rPr>
          <w:rFonts w:ascii="Times New Roman" w:hAnsi="Times New Roman"/>
          <w:sz w:val="19"/>
          <w:szCs w:val="19"/>
        </w:rPr>
        <w:t>оценивать</w:t>
      </w:r>
      <w:r>
        <w:rPr>
          <w:rFonts w:ascii="Times New Roman" w:hAnsi="Times New Roman"/>
          <w:sz w:val="19"/>
          <w:szCs w:val="19"/>
        </w:rPr>
        <w:t xml:space="preserve"> риски инвестиционных проектов;</w:t>
      </w:r>
    </w:p>
    <w:p w:rsidR="005E5B64" w:rsidRPr="00945AC2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625EB8">
        <w:rPr>
          <w:rFonts w:ascii="Times New Roman" w:hAnsi="Times New Roman"/>
          <w:sz w:val="19"/>
          <w:szCs w:val="19"/>
        </w:rPr>
        <w:t>обос</w:t>
      </w:r>
      <w:r>
        <w:rPr>
          <w:rFonts w:ascii="Times New Roman" w:hAnsi="Times New Roman"/>
          <w:sz w:val="19"/>
          <w:szCs w:val="19"/>
        </w:rPr>
        <w:t>новывать инвестиционные решения.</w:t>
      </w:r>
    </w:p>
    <w:p w:rsidR="005E5B64" w:rsidRPr="00E93E2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E93E2E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5E5B64" w:rsidRPr="00625EB8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 xml:space="preserve">- </w:t>
      </w:r>
      <w:r w:rsidRPr="00625EB8">
        <w:rPr>
          <w:rFonts w:ascii="Times New Roman" w:hAnsi="Times New Roman"/>
          <w:sz w:val="19"/>
          <w:szCs w:val="19"/>
        </w:rPr>
        <w:t>навыками структурирования и разр</w:t>
      </w:r>
      <w:r>
        <w:rPr>
          <w:rFonts w:ascii="Times New Roman" w:hAnsi="Times New Roman"/>
          <w:sz w:val="19"/>
          <w:szCs w:val="19"/>
        </w:rPr>
        <w:t>аботки инвестиционных проектов;</w:t>
      </w:r>
    </w:p>
    <w:p w:rsidR="005E5B64" w:rsidRPr="00625EB8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625EB8">
        <w:rPr>
          <w:rFonts w:ascii="Times New Roman" w:hAnsi="Times New Roman"/>
          <w:sz w:val="19"/>
          <w:szCs w:val="19"/>
        </w:rPr>
        <w:t>инструментами оценки социальной и экономической эффективности и уровня</w:t>
      </w:r>
      <w:r>
        <w:rPr>
          <w:rFonts w:ascii="Times New Roman" w:hAnsi="Times New Roman"/>
          <w:sz w:val="19"/>
          <w:szCs w:val="19"/>
        </w:rPr>
        <w:t xml:space="preserve"> риска инвестиционных проектов;</w:t>
      </w:r>
    </w:p>
    <w:p w:rsidR="005E5B64" w:rsidRPr="00E93E2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625EB8">
        <w:rPr>
          <w:rFonts w:ascii="Times New Roman" w:hAnsi="Times New Roman"/>
          <w:sz w:val="19"/>
          <w:szCs w:val="19"/>
        </w:rPr>
        <w:t>методами продвижения инвестиционных проектов и отбора их для финансирования.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E5B64" w:rsidRPr="00E93E2E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5E5B64" w:rsidRDefault="005E5B64" w:rsidP="005E5B6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</w:t>
      </w:r>
      <w:r>
        <w:rPr>
          <w:rFonts w:ascii="Times New Roman" w:hAnsi="Times New Roman"/>
          <w:sz w:val="19"/>
          <w:szCs w:val="19"/>
        </w:rPr>
        <w:t>Экономика</w:t>
      </w:r>
      <w:r w:rsidRPr="00E93E2E">
        <w:rPr>
          <w:rFonts w:ascii="Times New Roman" w:hAnsi="Times New Roman"/>
          <w:sz w:val="19"/>
          <w:szCs w:val="19"/>
        </w:rPr>
        <w:t xml:space="preserve">», «Финансы </w:t>
      </w:r>
      <w:r>
        <w:rPr>
          <w:rFonts w:ascii="Times New Roman" w:hAnsi="Times New Roman"/>
          <w:sz w:val="19"/>
          <w:szCs w:val="19"/>
        </w:rPr>
        <w:t xml:space="preserve">и </w:t>
      </w:r>
      <w:r w:rsidRPr="00E93E2E">
        <w:rPr>
          <w:rFonts w:ascii="Times New Roman" w:hAnsi="Times New Roman"/>
          <w:sz w:val="19"/>
          <w:szCs w:val="19"/>
        </w:rPr>
        <w:t>кредит», «</w:t>
      </w:r>
      <w:r>
        <w:rPr>
          <w:rFonts w:ascii="Times New Roman" w:hAnsi="Times New Roman"/>
          <w:sz w:val="19"/>
          <w:szCs w:val="19"/>
        </w:rPr>
        <w:t>Налоги и налогообложение</w:t>
      </w:r>
      <w:r w:rsidRPr="00E93E2E">
        <w:rPr>
          <w:rFonts w:ascii="Times New Roman" w:hAnsi="Times New Roman"/>
          <w:sz w:val="19"/>
          <w:szCs w:val="19"/>
        </w:rPr>
        <w:t xml:space="preserve">». Данная дисциплина является предшествующей для дисциплин: </w:t>
      </w:r>
      <w:r>
        <w:rPr>
          <w:rFonts w:ascii="Times New Roman" w:hAnsi="Times New Roman"/>
          <w:sz w:val="19"/>
          <w:szCs w:val="19"/>
        </w:rPr>
        <w:t>«</w:t>
      </w:r>
      <w:r w:rsidRPr="00080426">
        <w:rPr>
          <w:rFonts w:ascii="Times New Roman" w:hAnsi="Times New Roman"/>
          <w:sz w:val="19"/>
          <w:szCs w:val="19"/>
        </w:rPr>
        <w:t>Финансовое планирование и прогнозирование</w:t>
      </w:r>
      <w:r>
        <w:rPr>
          <w:rFonts w:ascii="Times New Roman" w:hAnsi="Times New Roman"/>
          <w:sz w:val="19"/>
          <w:szCs w:val="19"/>
        </w:rPr>
        <w:t>», «</w:t>
      </w:r>
      <w:r w:rsidRPr="00080426">
        <w:rPr>
          <w:rFonts w:ascii="Times New Roman" w:hAnsi="Times New Roman"/>
          <w:sz w:val="19"/>
          <w:szCs w:val="19"/>
        </w:rPr>
        <w:t>Краткосрочная и долгосрочная финансовая политика</w:t>
      </w:r>
      <w:r>
        <w:rPr>
          <w:rFonts w:ascii="Times New Roman" w:hAnsi="Times New Roman"/>
          <w:sz w:val="19"/>
          <w:szCs w:val="19"/>
        </w:rPr>
        <w:t>»,</w:t>
      </w:r>
      <w:r w:rsidRPr="00080426">
        <w:t xml:space="preserve"> </w:t>
      </w:r>
      <w:r w:rsidRPr="00080426">
        <w:rPr>
          <w:rFonts w:ascii="Times New Roman" w:hAnsi="Times New Roman"/>
          <w:sz w:val="18"/>
          <w:szCs w:val="18"/>
        </w:rPr>
        <w:t>«</w:t>
      </w:r>
      <w:r w:rsidRPr="00080426">
        <w:rPr>
          <w:rFonts w:ascii="Times New Roman" w:hAnsi="Times New Roman"/>
          <w:sz w:val="19"/>
          <w:szCs w:val="19"/>
        </w:rPr>
        <w:t>Финансовый менеджмент</w:t>
      </w:r>
      <w:r>
        <w:rPr>
          <w:rFonts w:ascii="Times New Roman" w:hAnsi="Times New Roman"/>
          <w:sz w:val="19"/>
          <w:szCs w:val="19"/>
        </w:rPr>
        <w:t>».</w:t>
      </w:r>
    </w:p>
    <w:p w:rsidR="005E5B64" w:rsidRPr="00E93E2E" w:rsidRDefault="005E5B64" w:rsidP="005E5B6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5E5B64" w:rsidRPr="00945AC2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5E5B64" w:rsidRDefault="005E5B64" w:rsidP="005E5B6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i/>
          <w:sz w:val="19"/>
          <w:szCs w:val="19"/>
        </w:rPr>
        <w:t>Цель дисциплины</w:t>
      </w:r>
      <w:r w:rsidRPr="00E93E2E">
        <w:rPr>
          <w:rFonts w:ascii="Times New Roman" w:hAnsi="Times New Roman"/>
          <w:b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 xml:space="preserve">- </w:t>
      </w:r>
      <w:r w:rsidRPr="00080426">
        <w:rPr>
          <w:rFonts w:ascii="Times New Roman" w:hAnsi="Times New Roman"/>
          <w:sz w:val="19"/>
          <w:szCs w:val="19"/>
        </w:rPr>
        <w:t>формирование у студентов комплекса теоретических и практических знаний по эффективному принятию решений в области инвестиционной деятельности.</w:t>
      </w:r>
    </w:p>
    <w:p w:rsidR="005E5B64" w:rsidRDefault="005E5B64" w:rsidP="005E5B6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19"/>
          <w:szCs w:val="19"/>
        </w:rPr>
      </w:pPr>
      <w:r w:rsidRPr="00E93E2E">
        <w:rPr>
          <w:rFonts w:ascii="Times New Roman" w:hAnsi="Times New Roman"/>
          <w:i/>
          <w:sz w:val="19"/>
          <w:szCs w:val="19"/>
        </w:rPr>
        <w:t>Задачи дисциплины:</w:t>
      </w:r>
    </w:p>
    <w:p w:rsidR="005E5B64" w:rsidRDefault="005E5B64" w:rsidP="005E5B6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19"/>
          <w:szCs w:val="19"/>
        </w:rPr>
      </w:pPr>
      <w:r>
        <w:rPr>
          <w:rFonts w:ascii="Times New Roman" w:hAnsi="Times New Roman"/>
          <w:i/>
          <w:sz w:val="19"/>
          <w:szCs w:val="19"/>
        </w:rPr>
        <w:t xml:space="preserve">- </w:t>
      </w:r>
      <w:r w:rsidRPr="00080426">
        <w:rPr>
          <w:rFonts w:ascii="Times New Roman" w:hAnsi="Times New Roman"/>
          <w:sz w:val="19"/>
          <w:szCs w:val="19"/>
        </w:rPr>
        <w:t xml:space="preserve"> изучение инвестиционной деятельности предприятий,</w:t>
      </w:r>
      <w:r>
        <w:rPr>
          <w:rFonts w:ascii="Times New Roman" w:hAnsi="Times New Roman"/>
          <w:i/>
          <w:sz w:val="19"/>
          <w:szCs w:val="19"/>
        </w:rPr>
        <w:t xml:space="preserve"> </w:t>
      </w:r>
      <w:r w:rsidRPr="00080426">
        <w:rPr>
          <w:rFonts w:ascii="Times New Roman" w:hAnsi="Times New Roman"/>
          <w:sz w:val="19"/>
          <w:szCs w:val="19"/>
        </w:rPr>
        <w:t>сущности, видов, источников, методов и направлений инвестирования и регулирования</w:t>
      </w:r>
      <w:r>
        <w:rPr>
          <w:rFonts w:ascii="Times New Roman" w:hAnsi="Times New Roman"/>
          <w:i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 xml:space="preserve">инвестиционной </w:t>
      </w:r>
      <w:r w:rsidRPr="00080426">
        <w:rPr>
          <w:rFonts w:ascii="Times New Roman" w:hAnsi="Times New Roman"/>
          <w:sz w:val="19"/>
          <w:szCs w:val="19"/>
        </w:rPr>
        <w:t>деятельности;</w:t>
      </w:r>
    </w:p>
    <w:p w:rsidR="005E5B64" w:rsidRDefault="005E5B64" w:rsidP="005E5B6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19"/>
          <w:szCs w:val="19"/>
        </w:rPr>
      </w:pPr>
      <w:r>
        <w:rPr>
          <w:rFonts w:ascii="Times New Roman" w:hAnsi="Times New Roman"/>
          <w:i/>
          <w:sz w:val="19"/>
          <w:szCs w:val="19"/>
        </w:rPr>
        <w:t xml:space="preserve">- </w:t>
      </w:r>
      <w:r w:rsidRPr="00080426">
        <w:rPr>
          <w:rFonts w:ascii="Times New Roman" w:hAnsi="Times New Roman"/>
          <w:sz w:val="19"/>
          <w:szCs w:val="19"/>
        </w:rPr>
        <w:t>изучение современных методов и приемов оценки эффективности инвестиций</w:t>
      </w:r>
      <w:r>
        <w:rPr>
          <w:rFonts w:ascii="Times New Roman" w:hAnsi="Times New Roman"/>
          <w:i/>
          <w:sz w:val="19"/>
          <w:szCs w:val="19"/>
        </w:rPr>
        <w:t xml:space="preserve"> </w:t>
      </w:r>
      <w:r w:rsidRPr="00080426">
        <w:rPr>
          <w:rFonts w:ascii="Times New Roman" w:hAnsi="Times New Roman"/>
          <w:sz w:val="19"/>
          <w:szCs w:val="19"/>
        </w:rPr>
        <w:t>и инвестиционных проектов;</w:t>
      </w:r>
    </w:p>
    <w:p w:rsidR="005E5B64" w:rsidRDefault="005E5B64" w:rsidP="005E5B6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i/>
          <w:sz w:val="19"/>
          <w:szCs w:val="19"/>
        </w:rPr>
        <w:t xml:space="preserve">- </w:t>
      </w:r>
      <w:r w:rsidRPr="00080426">
        <w:rPr>
          <w:rFonts w:ascii="Times New Roman" w:hAnsi="Times New Roman"/>
          <w:sz w:val="19"/>
          <w:szCs w:val="19"/>
        </w:rPr>
        <w:t xml:space="preserve">приобретение необходимых навыков расчета эффективности инвестиционной </w:t>
      </w:r>
      <w:r>
        <w:rPr>
          <w:rFonts w:ascii="Times New Roman" w:hAnsi="Times New Roman"/>
          <w:sz w:val="19"/>
          <w:szCs w:val="19"/>
        </w:rPr>
        <w:t>деятельности;</w:t>
      </w:r>
    </w:p>
    <w:p w:rsidR="005E5B64" w:rsidRPr="00E93E2E" w:rsidRDefault="005E5B64" w:rsidP="005E5B6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080426">
        <w:rPr>
          <w:rFonts w:ascii="Times New Roman" w:hAnsi="Times New Roman"/>
          <w:sz w:val="19"/>
          <w:szCs w:val="19"/>
        </w:rPr>
        <w:t>определение резервов и путей повышения инвестиционной активности предприятий.</w:t>
      </w:r>
    </w:p>
    <w:p w:rsidR="005E5B64" w:rsidRDefault="005E5B64" w:rsidP="005E5B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E5B64" w:rsidRDefault="005E5B64" w:rsidP="005E5B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4. Образовательные результаты</w:t>
      </w:r>
    </w:p>
    <w:p w:rsidR="005E5B64" w:rsidRDefault="005E5B64" w:rsidP="005E5B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601"/>
        <w:gridCol w:w="1739"/>
        <w:gridCol w:w="1487"/>
      </w:tblGrid>
      <w:tr w:rsidR="005E5B64" w:rsidRPr="00080426" w:rsidTr="005F7FE1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5F7FE1" w:rsidRDefault="005E5B64" w:rsidP="005F7FE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 xml:space="preserve">Код </w:t>
            </w:r>
          </w:p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Средства оценивания ОР</w:t>
            </w:r>
          </w:p>
        </w:tc>
      </w:tr>
      <w:tr w:rsidR="005E5B64" w:rsidRPr="00080426" w:rsidTr="005F7FE1">
        <w:trPr>
          <w:trHeight w:val="331"/>
        </w:trPr>
        <w:tc>
          <w:tcPr>
            <w:tcW w:w="9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Демонстрирует навыки консультирования клиентов по составлению финансового плана и формированию целевого инвестиционного портфеля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ОР.4.4.1</w:t>
            </w: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Способен разрабатывать инвестиционный проект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ПК 9.1 Разрабатывает инвестиционный проект</w:t>
            </w:r>
          </w:p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ПК 9.2 Проводит аналитический этап экспертизы инвестиционного проекта</w:t>
            </w:r>
          </w:p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 xml:space="preserve">ПК 9.3 Формирует экспертное заключение о </w:t>
            </w:r>
            <w:r w:rsidRPr="005F7FE1">
              <w:rPr>
                <w:rFonts w:ascii="Times New Roman" w:hAnsi="Times New Roman"/>
                <w:sz w:val="19"/>
                <w:szCs w:val="19"/>
              </w:rPr>
              <w:lastRenderedPageBreak/>
              <w:t>возможности реализации инвестиционного проекта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lastRenderedPageBreak/>
              <w:t>Учебный проект</w:t>
            </w:r>
          </w:p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Кейс</w:t>
            </w:r>
          </w:p>
        </w:tc>
      </w:tr>
      <w:tr w:rsidR="005E5B64" w:rsidRPr="00080426" w:rsidTr="005F7FE1">
        <w:trPr>
          <w:trHeight w:val="331"/>
        </w:trPr>
        <w:tc>
          <w:tcPr>
            <w:tcW w:w="9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ОР.4.4.2</w:t>
            </w: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Способен реализовывать инвестиционный проект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ПК 10.1 Оценивает эффективность инвестиционного проекта</w:t>
            </w:r>
          </w:p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ПК 10.2 Оценивает риски инвестиционного проекта</w:t>
            </w:r>
          </w:p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ПК 10.3 Контролирует реализацию инвестиционного проекта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Учебный проект</w:t>
            </w:r>
          </w:p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Кейс</w:t>
            </w:r>
          </w:p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</w:tr>
    </w:tbl>
    <w:p w:rsidR="005E5B64" w:rsidRPr="00E93E2E" w:rsidRDefault="005E5B64" w:rsidP="005E5B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5E5B64" w:rsidRPr="00E93E2E" w:rsidRDefault="005E5B64" w:rsidP="005E5B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5E5B64" w:rsidRDefault="005E5B64" w:rsidP="005E5B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E93E2E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  <w:r>
        <w:rPr>
          <w:rFonts w:ascii="Times New Roman" w:hAnsi="Times New Roman"/>
          <w:bCs/>
          <w:i/>
          <w:sz w:val="19"/>
          <w:szCs w:val="19"/>
        </w:rPr>
        <w:t xml:space="preserve"> (7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226"/>
        <w:gridCol w:w="425"/>
        <w:gridCol w:w="568"/>
        <w:gridCol w:w="425"/>
        <w:gridCol w:w="709"/>
        <w:gridCol w:w="567"/>
        <w:gridCol w:w="709"/>
        <w:gridCol w:w="992"/>
        <w:gridCol w:w="851"/>
        <w:gridCol w:w="1098"/>
      </w:tblGrid>
      <w:tr w:rsidR="005E5B64" w:rsidRPr="00444417" w:rsidTr="005F7FE1">
        <w:trPr>
          <w:trHeight w:val="203"/>
        </w:trPr>
        <w:tc>
          <w:tcPr>
            <w:tcW w:w="32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Наименование темы</w:t>
            </w:r>
          </w:p>
        </w:tc>
        <w:tc>
          <w:tcPr>
            <w:tcW w:w="439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Всего часов по дисциплине</w:t>
            </w:r>
          </w:p>
        </w:tc>
      </w:tr>
      <w:tr w:rsidR="005E5B64" w:rsidRPr="00444417" w:rsidTr="005F7FE1">
        <w:trPr>
          <w:trHeight w:val="160"/>
        </w:trPr>
        <w:tc>
          <w:tcPr>
            <w:tcW w:w="32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40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5F7FE1" w:rsidRDefault="005E5B64" w:rsidP="005F7F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 xml:space="preserve">Контактная СР </w:t>
            </w:r>
          </w:p>
          <w:p w:rsidR="005E5B64" w:rsidRPr="005F7FE1" w:rsidRDefault="005E5B64" w:rsidP="005F7F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 xml:space="preserve">(в </w:t>
            </w:r>
            <w:proofErr w:type="spellStart"/>
            <w:r w:rsidRPr="005F7FE1">
              <w:rPr>
                <w:rFonts w:ascii="Times New Roman" w:hAnsi="Times New Roman"/>
                <w:sz w:val="19"/>
                <w:szCs w:val="19"/>
              </w:rPr>
              <w:t>т.ч</w:t>
            </w:r>
            <w:proofErr w:type="spellEnd"/>
            <w:r w:rsidRPr="005F7FE1">
              <w:rPr>
                <w:rFonts w:ascii="Times New Roman" w:hAnsi="Times New Roman"/>
                <w:sz w:val="19"/>
                <w:szCs w:val="19"/>
              </w:rPr>
              <w:t xml:space="preserve">. </w:t>
            </w:r>
          </w:p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5E5B64" w:rsidRPr="00444417" w:rsidTr="005F7FE1">
        <w:trPr>
          <w:cantSplit/>
          <w:trHeight w:val="1856"/>
        </w:trPr>
        <w:tc>
          <w:tcPr>
            <w:tcW w:w="32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Лекции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5E5B64" w:rsidRPr="0044441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 xml:space="preserve">Раздел 1. Инвестиции и инвестиционная деятельность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F7FE1"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F7FE1">
              <w:rPr>
                <w:rFonts w:ascii="Times New Roman" w:hAnsi="Times New Roman"/>
                <w:b/>
                <w:sz w:val="19"/>
                <w:szCs w:val="19"/>
              </w:rPr>
              <w:t>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F7FE1">
              <w:rPr>
                <w:rFonts w:ascii="Times New Roman" w:hAnsi="Times New Roman"/>
                <w:b/>
                <w:sz w:val="19"/>
                <w:szCs w:val="19"/>
              </w:rPr>
              <w:t>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F7FE1">
              <w:rPr>
                <w:rFonts w:ascii="Times New Roman" w:hAnsi="Times New Roman"/>
                <w:b/>
                <w:sz w:val="19"/>
                <w:szCs w:val="19"/>
              </w:rPr>
              <w:t>27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F7FE1">
              <w:rPr>
                <w:rFonts w:ascii="Times New Roman" w:hAnsi="Times New Roman"/>
                <w:b/>
                <w:sz w:val="19"/>
                <w:szCs w:val="19"/>
              </w:rPr>
              <w:t>48</w:t>
            </w:r>
          </w:p>
        </w:tc>
      </w:tr>
      <w:tr w:rsidR="005E5B64" w:rsidRPr="0044441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E93E2E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1.1. Сущность и экономическое содержание инвестиций. </w:t>
            </w:r>
            <w:r w:rsidRPr="00E04C98">
              <w:rPr>
                <w:rFonts w:ascii="Times New Roman" w:hAnsi="Times New Roman"/>
                <w:sz w:val="19"/>
                <w:szCs w:val="19"/>
              </w:rPr>
              <w:t>Классификация и структура инвестиций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. </w:t>
            </w:r>
            <w:r w:rsidRPr="00E04C98">
              <w:rPr>
                <w:rFonts w:ascii="Times New Roman" w:hAnsi="Times New Roman"/>
                <w:sz w:val="19"/>
                <w:szCs w:val="19"/>
              </w:rPr>
              <w:t>Источники и формы финансирования инвестиций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5E5B64" w:rsidRPr="0044441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1.2. </w:t>
            </w:r>
            <w:r w:rsidRPr="00E04C98">
              <w:rPr>
                <w:rFonts w:ascii="Times New Roman" w:hAnsi="Times New Roman"/>
                <w:sz w:val="19"/>
                <w:szCs w:val="19"/>
              </w:rPr>
              <w:t>Сущность и характ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еристика </w:t>
            </w:r>
            <w:r w:rsidRPr="00E04C98">
              <w:rPr>
                <w:rFonts w:ascii="Times New Roman" w:hAnsi="Times New Roman"/>
                <w:sz w:val="19"/>
                <w:szCs w:val="19"/>
              </w:rPr>
              <w:t>инвестиционной деятельности</w:t>
            </w:r>
            <w:r>
              <w:rPr>
                <w:rFonts w:ascii="Times New Roman" w:hAnsi="Times New Roman"/>
                <w:sz w:val="19"/>
                <w:szCs w:val="19"/>
              </w:rPr>
              <w:t>. Участники инвестиционной деятельности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</w:tr>
      <w:tr w:rsidR="005E5B64" w:rsidRPr="0044441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Тема 1.3. Инвестиционная политика инвестиционная стратегия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</w:tr>
      <w:tr w:rsidR="005E5B64" w:rsidRPr="0044441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1.4. Понятие инвестиционного портфеля. </w:t>
            </w:r>
            <w:r w:rsidRPr="00EE4D66">
              <w:rPr>
                <w:rFonts w:ascii="Times New Roman" w:hAnsi="Times New Roman"/>
                <w:sz w:val="19"/>
                <w:szCs w:val="19"/>
              </w:rPr>
              <w:t>Методы управления инвестиционным портфелем.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5E5B64" w:rsidRPr="0044441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E04C98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1.5. Инвестиционные риски: сущность, виды, методы </w:t>
            </w:r>
            <w:r w:rsidRPr="00E04C98">
              <w:rPr>
                <w:rFonts w:ascii="Times New Roman" w:hAnsi="Times New Roman"/>
                <w:sz w:val="19"/>
                <w:szCs w:val="19"/>
              </w:rPr>
              <w:t>нейтрализации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5E5B64" w:rsidRPr="0044441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Раздел 2. Инвестиционный рынок, его оценка и прогнозирование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</w:tr>
      <w:tr w:rsidR="005E5B64" w:rsidRPr="0044441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E76033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76033">
              <w:rPr>
                <w:rFonts w:ascii="Times New Roman" w:hAnsi="Times New Roman"/>
                <w:sz w:val="19"/>
                <w:szCs w:val="19"/>
              </w:rPr>
              <w:t>Тема 2.1. Сущность и структура инвестиционного рынка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</w:tr>
      <w:tr w:rsidR="005E5B64" w:rsidRPr="0044441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E76033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76033">
              <w:rPr>
                <w:rFonts w:ascii="Times New Roman" w:hAnsi="Times New Roman"/>
                <w:sz w:val="19"/>
                <w:szCs w:val="19"/>
              </w:rPr>
              <w:t>Тема 2.2. Рынок инвестиционных ресурсов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</w:tr>
      <w:tr w:rsidR="005E5B64" w:rsidRPr="0044441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E76033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76033">
              <w:rPr>
                <w:rFonts w:ascii="Times New Roman" w:hAnsi="Times New Roman"/>
                <w:sz w:val="19"/>
                <w:szCs w:val="19"/>
              </w:rPr>
              <w:t>Тема 2.3. Рынок инвестиционных услуг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</w:tr>
      <w:tr w:rsidR="005E5B64" w:rsidRPr="00444417" w:rsidTr="005F7FE1">
        <w:trPr>
          <w:trHeight w:val="357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EE4D6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 w:rsidRPr="00EE4D6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227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227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227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227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7227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72</w:t>
            </w:r>
          </w:p>
        </w:tc>
      </w:tr>
    </w:tbl>
    <w:p w:rsidR="005E5B64" w:rsidRDefault="005E5B64" w:rsidP="005E5B6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E93E2E">
        <w:rPr>
          <w:rFonts w:ascii="Times New Roman" w:hAnsi="Times New Roman"/>
          <w:bCs/>
          <w:i/>
          <w:sz w:val="19"/>
          <w:szCs w:val="19"/>
        </w:rPr>
        <w:t>Тематический план</w:t>
      </w:r>
      <w:r>
        <w:rPr>
          <w:rFonts w:ascii="Times New Roman" w:hAnsi="Times New Roman"/>
          <w:bCs/>
          <w:i/>
          <w:sz w:val="19"/>
          <w:szCs w:val="19"/>
        </w:rPr>
        <w:t xml:space="preserve"> (8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226"/>
        <w:gridCol w:w="425"/>
        <w:gridCol w:w="568"/>
        <w:gridCol w:w="425"/>
        <w:gridCol w:w="709"/>
        <w:gridCol w:w="567"/>
        <w:gridCol w:w="709"/>
        <w:gridCol w:w="992"/>
        <w:gridCol w:w="851"/>
        <w:gridCol w:w="1098"/>
      </w:tblGrid>
      <w:tr w:rsidR="005E5B64" w:rsidRPr="00DB26E7" w:rsidTr="005F7FE1">
        <w:trPr>
          <w:trHeight w:val="203"/>
        </w:trPr>
        <w:tc>
          <w:tcPr>
            <w:tcW w:w="32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Наименование темы</w:t>
            </w:r>
          </w:p>
        </w:tc>
        <w:tc>
          <w:tcPr>
            <w:tcW w:w="439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Самост</w:t>
            </w:r>
            <w:r w:rsidRPr="005F7FE1">
              <w:rPr>
                <w:rFonts w:ascii="Times New Roman" w:hAnsi="Times New Roman"/>
                <w:sz w:val="19"/>
                <w:szCs w:val="19"/>
              </w:rPr>
              <w:lastRenderedPageBreak/>
              <w:t>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Всего </w:t>
            </w:r>
            <w:r w:rsidRPr="005F7FE1">
              <w:rPr>
                <w:rFonts w:ascii="Times New Roman" w:hAnsi="Times New Roman"/>
                <w:sz w:val="19"/>
                <w:szCs w:val="19"/>
              </w:rPr>
              <w:lastRenderedPageBreak/>
              <w:t>часов по дисциплине</w:t>
            </w:r>
          </w:p>
        </w:tc>
      </w:tr>
      <w:tr w:rsidR="005E5B64" w:rsidRPr="00DB26E7" w:rsidTr="005F7FE1">
        <w:trPr>
          <w:trHeight w:val="160"/>
        </w:trPr>
        <w:tc>
          <w:tcPr>
            <w:tcW w:w="32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40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5F7FE1" w:rsidRDefault="005E5B64" w:rsidP="005F7F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 xml:space="preserve">Контактная СР </w:t>
            </w:r>
          </w:p>
          <w:p w:rsidR="005E5B64" w:rsidRPr="005F7FE1" w:rsidRDefault="005E5B64" w:rsidP="005F7F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 xml:space="preserve">(в </w:t>
            </w:r>
            <w:proofErr w:type="spellStart"/>
            <w:r w:rsidRPr="005F7FE1">
              <w:rPr>
                <w:rFonts w:ascii="Times New Roman" w:hAnsi="Times New Roman"/>
                <w:sz w:val="19"/>
                <w:szCs w:val="19"/>
              </w:rPr>
              <w:t>т.ч</w:t>
            </w:r>
            <w:proofErr w:type="spellEnd"/>
            <w:r w:rsidRPr="005F7FE1">
              <w:rPr>
                <w:rFonts w:ascii="Times New Roman" w:hAnsi="Times New Roman"/>
                <w:sz w:val="19"/>
                <w:szCs w:val="19"/>
              </w:rPr>
              <w:t xml:space="preserve">. </w:t>
            </w:r>
          </w:p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5E5B64" w:rsidRPr="00DB26E7" w:rsidTr="005F7FE1">
        <w:trPr>
          <w:cantSplit/>
          <w:trHeight w:val="1856"/>
        </w:trPr>
        <w:tc>
          <w:tcPr>
            <w:tcW w:w="32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Лекции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5E5B64" w:rsidRPr="00DB26E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F7FE1">
              <w:rPr>
                <w:rFonts w:ascii="Times New Roman" w:hAnsi="Times New Roman"/>
                <w:sz w:val="19"/>
                <w:szCs w:val="19"/>
              </w:rPr>
              <w:t>Раздел 1. Инвестиционное проектирование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F7FE1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F7FE1">
              <w:rPr>
                <w:rFonts w:ascii="Times New Roman" w:hAnsi="Times New Roman"/>
                <w:b/>
                <w:sz w:val="19"/>
                <w:szCs w:val="19"/>
              </w:rPr>
              <w:t>11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F7FE1">
              <w:rPr>
                <w:rFonts w:ascii="Times New Roman" w:hAnsi="Times New Roman"/>
                <w:b/>
                <w:sz w:val="19"/>
                <w:szCs w:val="19"/>
              </w:rPr>
              <w:t>15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5F7FE1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F7FE1">
              <w:rPr>
                <w:rFonts w:ascii="Times New Roman" w:hAnsi="Times New Roman"/>
                <w:b/>
                <w:sz w:val="19"/>
                <w:szCs w:val="19"/>
              </w:rPr>
              <w:t>30</w:t>
            </w:r>
          </w:p>
        </w:tc>
      </w:tr>
      <w:tr w:rsidR="005E5B64" w:rsidRPr="00DB26E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B26E7">
              <w:rPr>
                <w:rFonts w:ascii="Times New Roman" w:hAnsi="Times New Roman"/>
                <w:sz w:val="19"/>
                <w:szCs w:val="19"/>
              </w:rPr>
              <w:t>Тема 1.1. Сущность, цели и виды инвестиционных проектов. Финансирование инвестиционных проектов.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5E5B64" w:rsidRPr="00DB26E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B26E7">
              <w:rPr>
                <w:rFonts w:ascii="Times New Roman" w:hAnsi="Times New Roman"/>
                <w:sz w:val="19"/>
                <w:szCs w:val="19"/>
              </w:rPr>
              <w:t>Тема 1.2. Методика оценки эффективности инвестиционных проектов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5E5B64" w:rsidRPr="00DB26E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B26E7">
              <w:rPr>
                <w:rFonts w:ascii="Times New Roman" w:hAnsi="Times New Roman"/>
                <w:sz w:val="19"/>
                <w:szCs w:val="19"/>
              </w:rPr>
              <w:t>Тема 1.3. Оценка эффективности инвестиционного проекта в условиях инфляции.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5E5B64" w:rsidRPr="00DB26E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DB26E7">
              <w:rPr>
                <w:rFonts w:ascii="Times New Roman" w:hAnsi="Times New Roman"/>
                <w:b/>
                <w:sz w:val="19"/>
                <w:szCs w:val="19"/>
              </w:rPr>
              <w:t>Раздел 2. Инвестиционный анализ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34</w:t>
            </w:r>
          </w:p>
        </w:tc>
      </w:tr>
      <w:tr w:rsidR="005E5B64" w:rsidRPr="00DB26E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B26E7">
              <w:rPr>
                <w:rFonts w:ascii="Times New Roman" w:hAnsi="Times New Roman"/>
                <w:sz w:val="19"/>
                <w:szCs w:val="19"/>
              </w:rPr>
              <w:t>Тема 2.1. Структура и содержание инвестиционного анализа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5E5B64" w:rsidRPr="00DB26E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B26E7">
              <w:rPr>
                <w:rFonts w:ascii="Times New Roman" w:hAnsi="Times New Roman"/>
                <w:sz w:val="19"/>
                <w:szCs w:val="19"/>
              </w:rPr>
              <w:t>Тема 2.2. Анализ денежных потоков проекта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5E5B64" w:rsidRPr="00DB26E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B26E7">
              <w:rPr>
                <w:rFonts w:ascii="Times New Roman" w:hAnsi="Times New Roman"/>
                <w:sz w:val="19"/>
                <w:szCs w:val="19"/>
              </w:rPr>
              <w:t>Тема 2.3. Анализ безубыточности проекта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5E5B64" w:rsidRPr="00DB26E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B26E7">
              <w:rPr>
                <w:rFonts w:ascii="Times New Roman" w:hAnsi="Times New Roman"/>
                <w:sz w:val="19"/>
                <w:szCs w:val="19"/>
              </w:rPr>
              <w:t>Тема 2.4. Анализ рисков проекта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5E5B64" w:rsidRPr="00DB26E7" w:rsidTr="005F7FE1">
        <w:trPr>
          <w:trHeight w:val="1"/>
        </w:trPr>
        <w:tc>
          <w:tcPr>
            <w:tcW w:w="847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контроль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</w:tr>
      <w:tr w:rsidR="005E5B64" w:rsidRPr="00DB26E7" w:rsidTr="005F7FE1">
        <w:trPr>
          <w:trHeight w:val="357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72</w:t>
            </w:r>
          </w:p>
        </w:tc>
      </w:tr>
    </w:tbl>
    <w:p w:rsidR="005E5B64" w:rsidRDefault="005E5B64" w:rsidP="005E5B6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5E5B64" w:rsidRPr="00E93E2E" w:rsidRDefault="005E5B64" w:rsidP="005E5B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E93E2E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5E5B64" w:rsidRPr="00E93E2E" w:rsidRDefault="005E5B64" w:rsidP="005E5B64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 xml:space="preserve">Метод проблемного обучения, </w:t>
      </w:r>
    </w:p>
    <w:p w:rsidR="005E5B64" w:rsidRPr="00E93E2E" w:rsidRDefault="005E5B64" w:rsidP="005E5B64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>Объяснительно-иллюстративный метод</w:t>
      </w:r>
    </w:p>
    <w:p w:rsidR="005E5B64" w:rsidRDefault="005E5B64" w:rsidP="005E5B64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5E5B64" w:rsidRPr="00E93E2E" w:rsidRDefault="005E5B64" w:rsidP="005E5B64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E93E2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E93E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</w:t>
      </w: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7 семестр</w:t>
      </w:r>
      <w:r w:rsidRPr="00E93E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)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289"/>
        <w:gridCol w:w="1134"/>
        <w:gridCol w:w="992"/>
        <w:gridCol w:w="958"/>
      </w:tblGrid>
      <w:tr w:rsidR="005E5B64" w:rsidRPr="007329EF" w:rsidTr="005F7FE1">
        <w:trPr>
          <w:trHeight w:val="284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Виды учебной деятельности</w:t>
            </w:r>
          </w:p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оценивания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 за конкретное задание</w:t>
            </w:r>
          </w:p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min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max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заданий за семестр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Баллы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Минимальный</w:t>
            </w:r>
          </w:p>
        </w:tc>
        <w:tc>
          <w:tcPr>
            <w:tcW w:w="95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Максимальный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4.4.1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Учебный проект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4.4.1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  <w:r w:rsidRPr="007329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4.4.2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Выполнение учебного проекта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Учебный проект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  <w:r w:rsidRPr="007329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4.4.2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Выполнение кейса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  <w:r w:rsidRPr="007329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4.4.2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  <w:r w:rsidRPr="007329E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5E5B64" w:rsidRPr="007329EF" w:rsidTr="005F7FE1">
        <w:trPr>
          <w:trHeight w:val="300"/>
        </w:trPr>
        <w:tc>
          <w:tcPr>
            <w:tcW w:w="762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5E5B64" w:rsidRDefault="005E5B64" w:rsidP="005E5B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E93E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</w:t>
      </w: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8 семестр</w:t>
      </w:r>
      <w:r w:rsidRPr="00E93E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)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5E5B64" w:rsidRPr="007329EF" w:rsidTr="005F7FE1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Виды учебной деятельности</w:t>
            </w:r>
          </w:p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 за конкретное задание</w:t>
            </w:r>
          </w:p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min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max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Баллы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Максимальный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4.4.1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Учебный 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4.4.1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4.4.2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Выполнение учебного проекта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Учебный 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4.4.2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Выполнение кейса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4.4.2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</w:tr>
      <w:tr w:rsidR="005E5B64" w:rsidRPr="007329EF" w:rsidTr="005F7FE1">
        <w:trPr>
          <w:trHeight w:val="300"/>
        </w:trPr>
        <w:tc>
          <w:tcPr>
            <w:tcW w:w="794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Экзамен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30</w:t>
            </w:r>
          </w:p>
        </w:tc>
      </w:tr>
      <w:tr w:rsidR="005E5B64" w:rsidRPr="007329EF" w:rsidTr="005F7FE1">
        <w:trPr>
          <w:trHeight w:val="300"/>
        </w:trPr>
        <w:tc>
          <w:tcPr>
            <w:tcW w:w="794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5E5B64" w:rsidRPr="007435EE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7435E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5E5B64" w:rsidRPr="007435EE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7435EE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7435EE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4042FC">
        <w:rPr>
          <w:rFonts w:ascii="Times New Roman" w:hAnsi="Times New Roman"/>
          <w:kern w:val="28"/>
          <w:sz w:val="19"/>
          <w:szCs w:val="19"/>
        </w:rPr>
        <w:t xml:space="preserve">1. </w:t>
      </w:r>
      <w:proofErr w:type="spellStart"/>
      <w:r w:rsidRPr="004042FC">
        <w:rPr>
          <w:rFonts w:ascii="Times New Roman" w:hAnsi="Times New Roman"/>
          <w:kern w:val="28"/>
          <w:sz w:val="19"/>
          <w:szCs w:val="19"/>
        </w:rPr>
        <w:t>Балдин</w:t>
      </w:r>
      <w:proofErr w:type="spellEnd"/>
      <w:r w:rsidRPr="004042FC">
        <w:rPr>
          <w:rFonts w:ascii="Times New Roman" w:hAnsi="Times New Roman"/>
          <w:kern w:val="28"/>
          <w:sz w:val="19"/>
          <w:szCs w:val="19"/>
        </w:rPr>
        <w:t>, К.В. Управление инвестициями</w:t>
      </w:r>
      <w:proofErr w:type="gramStart"/>
      <w:r w:rsidRPr="004042FC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4042FC">
        <w:rPr>
          <w:rFonts w:ascii="Times New Roman" w:hAnsi="Times New Roman"/>
          <w:kern w:val="28"/>
          <w:sz w:val="19"/>
          <w:szCs w:val="19"/>
        </w:rPr>
        <w:t xml:space="preserve"> учебник / К.В. </w:t>
      </w:r>
      <w:proofErr w:type="spellStart"/>
      <w:r w:rsidRPr="004042FC">
        <w:rPr>
          <w:rFonts w:ascii="Times New Roman" w:hAnsi="Times New Roman"/>
          <w:kern w:val="28"/>
          <w:sz w:val="19"/>
          <w:szCs w:val="19"/>
        </w:rPr>
        <w:t>Балдин</w:t>
      </w:r>
      <w:proofErr w:type="spellEnd"/>
      <w:r w:rsidRPr="004042FC">
        <w:rPr>
          <w:rFonts w:ascii="Times New Roman" w:hAnsi="Times New Roman"/>
          <w:kern w:val="28"/>
          <w:sz w:val="19"/>
          <w:szCs w:val="19"/>
        </w:rPr>
        <w:t xml:space="preserve">, Е.Л. </w:t>
      </w:r>
      <w:proofErr w:type="spellStart"/>
      <w:r w:rsidRPr="004042FC">
        <w:rPr>
          <w:rFonts w:ascii="Times New Roman" w:hAnsi="Times New Roman"/>
          <w:kern w:val="28"/>
          <w:sz w:val="19"/>
          <w:szCs w:val="19"/>
        </w:rPr>
        <w:t>Макриденко</w:t>
      </w:r>
      <w:proofErr w:type="spellEnd"/>
      <w:r w:rsidRPr="004042FC">
        <w:rPr>
          <w:rFonts w:ascii="Times New Roman" w:hAnsi="Times New Roman"/>
          <w:kern w:val="28"/>
          <w:sz w:val="19"/>
          <w:szCs w:val="19"/>
        </w:rPr>
        <w:t xml:space="preserve">, О.И. </w:t>
      </w:r>
      <w:proofErr w:type="spellStart"/>
      <w:r w:rsidRPr="004042FC">
        <w:rPr>
          <w:rFonts w:ascii="Times New Roman" w:hAnsi="Times New Roman"/>
          <w:kern w:val="28"/>
          <w:sz w:val="19"/>
          <w:szCs w:val="19"/>
        </w:rPr>
        <w:t>Швайка</w:t>
      </w:r>
      <w:proofErr w:type="spellEnd"/>
      <w:r w:rsidRPr="004042FC">
        <w:rPr>
          <w:rFonts w:ascii="Times New Roman" w:hAnsi="Times New Roman"/>
          <w:kern w:val="28"/>
          <w:sz w:val="19"/>
          <w:szCs w:val="19"/>
        </w:rPr>
        <w:t xml:space="preserve"> ; ред. К.В. </w:t>
      </w:r>
      <w:proofErr w:type="spellStart"/>
      <w:r w:rsidRPr="004042FC">
        <w:rPr>
          <w:rFonts w:ascii="Times New Roman" w:hAnsi="Times New Roman"/>
          <w:kern w:val="28"/>
          <w:sz w:val="19"/>
          <w:szCs w:val="19"/>
        </w:rPr>
        <w:t>Балдин</w:t>
      </w:r>
      <w:proofErr w:type="spellEnd"/>
      <w:r w:rsidRPr="004042FC">
        <w:rPr>
          <w:rFonts w:ascii="Times New Roman" w:hAnsi="Times New Roman"/>
          <w:kern w:val="28"/>
          <w:sz w:val="19"/>
          <w:szCs w:val="19"/>
        </w:rPr>
        <w:t>. - Москва</w:t>
      </w:r>
      <w:proofErr w:type="gramStart"/>
      <w:r w:rsidRPr="004042FC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4042FC">
        <w:rPr>
          <w:rFonts w:ascii="Times New Roman" w:hAnsi="Times New Roman"/>
          <w:kern w:val="28"/>
          <w:sz w:val="19"/>
          <w:szCs w:val="19"/>
        </w:rPr>
        <w:t xml:space="preserve"> Издательско-торговая корпорация «Дашков и К°», 2016. - 239 с.</w:t>
      </w:r>
      <w:proofErr w:type="gramStart"/>
      <w:r w:rsidRPr="004042FC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4042FC">
        <w:rPr>
          <w:rFonts w:ascii="Times New Roman" w:hAnsi="Times New Roman"/>
          <w:kern w:val="28"/>
          <w:sz w:val="19"/>
          <w:szCs w:val="19"/>
        </w:rPr>
        <w:t xml:space="preserve"> ил. - (Учебные издания для бакалавров). - </w:t>
      </w:r>
      <w:proofErr w:type="spellStart"/>
      <w:r w:rsidRPr="004042FC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4042FC">
        <w:rPr>
          <w:rFonts w:ascii="Times New Roman" w:hAnsi="Times New Roman"/>
          <w:kern w:val="28"/>
          <w:sz w:val="19"/>
          <w:szCs w:val="19"/>
        </w:rPr>
        <w:t>. в кн. - ISBN 978-5-394-02235-7</w:t>
      </w:r>
      <w:proofErr w:type="gramStart"/>
      <w:r w:rsidRPr="004042FC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4042FC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http://biblioclub.ru/index.php?page=book&amp;id=453251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2. </w:t>
      </w:r>
      <w:proofErr w:type="spellStart"/>
      <w:r w:rsidRPr="004042FC">
        <w:rPr>
          <w:rFonts w:ascii="Times New Roman" w:hAnsi="Times New Roman"/>
          <w:kern w:val="28"/>
          <w:sz w:val="19"/>
          <w:szCs w:val="19"/>
        </w:rPr>
        <w:t>Болодурина</w:t>
      </w:r>
      <w:proofErr w:type="spellEnd"/>
      <w:r w:rsidRPr="004042FC">
        <w:rPr>
          <w:rFonts w:ascii="Times New Roman" w:hAnsi="Times New Roman"/>
          <w:kern w:val="28"/>
          <w:sz w:val="19"/>
          <w:szCs w:val="19"/>
        </w:rPr>
        <w:t>, М. Инвестиции</w:t>
      </w:r>
      <w:proofErr w:type="gramStart"/>
      <w:r w:rsidRPr="004042FC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4042FC">
        <w:rPr>
          <w:rFonts w:ascii="Times New Roman" w:hAnsi="Times New Roman"/>
          <w:kern w:val="28"/>
          <w:sz w:val="19"/>
          <w:szCs w:val="19"/>
        </w:rPr>
        <w:t xml:space="preserve"> учебное пособие / М. </w:t>
      </w:r>
      <w:proofErr w:type="spellStart"/>
      <w:r w:rsidRPr="004042FC">
        <w:rPr>
          <w:rFonts w:ascii="Times New Roman" w:hAnsi="Times New Roman"/>
          <w:kern w:val="28"/>
          <w:sz w:val="19"/>
          <w:szCs w:val="19"/>
        </w:rPr>
        <w:t>Болодурина</w:t>
      </w:r>
      <w:proofErr w:type="spellEnd"/>
      <w:r w:rsidRPr="004042FC">
        <w:rPr>
          <w:rFonts w:ascii="Times New Roman" w:hAnsi="Times New Roman"/>
          <w:kern w:val="28"/>
          <w:sz w:val="19"/>
          <w:szCs w:val="19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Кафедра финансов. - Оренбург</w:t>
      </w:r>
      <w:proofErr w:type="gramStart"/>
      <w:r w:rsidRPr="004042FC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4042FC">
        <w:rPr>
          <w:rFonts w:ascii="Times New Roman" w:hAnsi="Times New Roman"/>
          <w:kern w:val="28"/>
          <w:sz w:val="19"/>
          <w:szCs w:val="19"/>
        </w:rPr>
        <w:t xml:space="preserve"> ОГУ, 2017. - 355 с.</w:t>
      </w:r>
      <w:proofErr w:type="gramStart"/>
      <w:r w:rsidRPr="004042FC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4042FC">
        <w:rPr>
          <w:rFonts w:ascii="Times New Roman" w:hAnsi="Times New Roman"/>
          <w:kern w:val="28"/>
          <w:sz w:val="19"/>
          <w:szCs w:val="19"/>
        </w:rPr>
        <w:t xml:space="preserve"> ил. - </w:t>
      </w:r>
      <w:proofErr w:type="spellStart"/>
      <w:r w:rsidRPr="004042FC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4042FC">
        <w:rPr>
          <w:rFonts w:ascii="Times New Roman" w:hAnsi="Times New Roman"/>
          <w:kern w:val="28"/>
          <w:sz w:val="19"/>
          <w:szCs w:val="19"/>
        </w:rPr>
        <w:t>.: с. 323-330. - ISBN 978-5-7410-1949-8</w:t>
      </w:r>
      <w:proofErr w:type="gramStart"/>
      <w:r w:rsidRPr="004042FC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4042FC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</w:t>
      </w:r>
      <w:hyperlink r:id="rId46" w:history="1">
        <w:r w:rsidRPr="00680347">
          <w:rPr>
            <w:rStyle w:val="af5"/>
            <w:rFonts w:ascii="Times New Roman" w:hAnsi="Times New Roman"/>
            <w:kern w:val="28"/>
            <w:sz w:val="19"/>
            <w:szCs w:val="19"/>
          </w:rPr>
          <w:t>http://biblioclub.ru/index.php?page=book&amp;id=485611</w:t>
        </w:r>
      </w:hyperlink>
      <w:r w:rsidRPr="004042FC">
        <w:rPr>
          <w:rFonts w:ascii="Times New Roman" w:hAnsi="Times New Roman"/>
          <w:kern w:val="28"/>
          <w:sz w:val="19"/>
          <w:szCs w:val="19"/>
        </w:rPr>
        <w:t>.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>3</w:t>
      </w:r>
      <w:r w:rsidRPr="004042FC">
        <w:rPr>
          <w:rFonts w:ascii="Times New Roman" w:hAnsi="Times New Roman"/>
          <w:kern w:val="28"/>
          <w:sz w:val="19"/>
          <w:szCs w:val="19"/>
        </w:rPr>
        <w:t>. Игошин, Н.В. Инвестиции: организация, управление, финансирование</w:t>
      </w:r>
      <w:proofErr w:type="gramStart"/>
      <w:r w:rsidRPr="004042FC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4042FC">
        <w:rPr>
          <w:rFonts w:ascii="Times New Roman" w:hAnsi="Times New Roman"/>
          <w:kern w:val="28"/>
          <w:sz w:val="19"/>
          <w:szCs w:val="19"/>
        </w:rPr>
        <w:t xml:space="preserve"> учебник / Н.В. Игошин. - 3-е изд., </w:t>
      </w:r>
      <w:proofErr w:type="spellStart"/>
      <w:r w:rsidRPr="004042FC">
        <w:rPr>
          <w:rFonts w:ascii="Times New Roman" w:hAnsi="Times New Roman"/>
          <w:kern w:val="28"/>
          <w:sz w:val="19"/>
          <w:szCs w:val="19"/>
        </w:rPr>
        <w:t>перераб</w:t>
      </w:r>
      <w:proofErr w:type="spellEnd"/>
      <w:r w:rsidRPr="004042FC">
        <w:rPr>
          <w:rFonts w:ascii="Times New Roman" w:hAnsi="Times New Roman"/>
          <w:kern w:val="28"/>
          <w:sz w:val="19"/>
          <w:szCs w:val="19"/>
        </w:rPr>
        <w:t xml:space="preserve">. и доп. - Москва : </w:t>
      </w:r>
      <w:proofErr w:type="spellStart"/>
      <w:r w:rsidRPr="004042FC">
        <w:rPr>
          <w:rFonts w:ascii="Times New Roman" w:hAnsi="Times New Roman"/>
          <w:kern w:val="28"/>
          <w:sz w:val="19"/>
          <w:szCs w:val="19"/>
        </w:rPr>
        <w:t>Юнити</w:t>
      </w:r>
      <w:proofErr w:type="spellEnd"/>
      <w:r w:rsidRPr="004042FC">
        <w:rPr>
          <w:rFonts w:ascii="Times New Roman" w:hAnsi="Times New Roman"/>
          <w:kern w:val="28"/>
          <w:sz w:val="19"/>
          <w:szCs w:val="19"/>
        </w:rPr>
        <w:t>-Дана, 201</w:t>
      </w:r>
      <w:r>
        <w:rPr>
          <w:rFonts w:ascii="Times New Roman" w:hAnsi="Times New Roman"/>
          <w:kern w:val="28"/>
          <w:sz w:val="19"/>
          <w:szCs w:val="19"/>
        </w:rPr>
        <w:t>6</w:t>
      </w:r>
      <w:r w:rsidRPr="004042FC">
        <w:rPr>
          <w:rFonts w:ascii="Times New Roman" w:hAnsi="Times New Roman"/>
          <w:kern w:val="28"/>
          <w:sz w:val="19"/>
          <w:szCs w:val="19"/>
        </w:rPr>
        <w:t xml:space="preserve">. - 447 с. - </w:t>
      </w:r>
      <w:proofErr w:type="spellStart"/>
      <w:r w:rsidRPr="004042FC">
        <w:rPr>
          <w:rFonts w:ascii="Times New Roman" w:hAnsi="Times New Roman"/>
          <w:kern w:val="28"/>
          <w:sz w:val="19"/>
          <w:szCs w:val="19"/>
        </w:rPr>
        <w:t>Библиогр</w:t>
      </w:r>
      <w:proofErr w:type="spellEnd"/>
      <w:r w:rsidRPr="004042FC">
        <w:rPr>
          <w:rFonts w:ascii="Times New Roman" w:hAnsi="Times New Roman"/>
          <w:kern w:val="28"/>
          <w:sz w:val="19"/>
          <w:szCs w:val="19"/>
        </w:rPr>
        <w:t>. в кн. - ISBN 5-238-00769-8</w:t>
      </w:r>
      <w:proofErr w:type="gramStart"/>
      <w:r w:rsidRPr="004042FC">
        <w:rPr>
          <w:rFonts w:ascii="Times New Roman" w:hAnsi="Times New Roman"/>
          <w:kern w:val="28"/>
          <w:sz w:val="19"/>
          <w:szCs w:val="19"/>
        </w:rPr>
        <w:t xml:space="preserve"> ;</w:t>
      </w:r>
      <w:proofErr w:type="gramEnd"/>
      <w:r w:rsidRPr="004042FC">
        <w:rPr>
          <w:rFonts w:ascii="Times New Roman" w:hAnsi="Times New Roman"/>
          <w:kern w:val="28"/>
          <w:sz w:val="19"/>
          <w:szCs w:val="19"/>
        </w:rPr>
        <w:t xml:space="preserve"> То же [Электронный ресурс]. - URL: http://biblioclub.ru/index.php?page=book&amp;id=114527.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100B1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  <w:r>
        <w:rPr>
          <w:rFonts w:ascii="Times New Roman" w:hAnsi="Times New Roman"/>
          <w:bCs/>
          <w:iCs/>
          <w:sz w:val="19"/>
          <w:szCs w:val="19"/>
        </w:rPr>
        <w:t xml:space="preserve">1. </w:t>
      </w:r>
      <w:r w:rsidRPr="004042FC">
        <w:rPr>
          <w:rFonts w:ascii="Times New Roman" w:hAnsi="Times New Roman"/>
          <w:bCs/>
          <w:iCs/>
          <w:sz w:val="19"/>
          <w:szCs w:val="19"/>
        </w:rPr>
        <w:t>Инвестиционное проектирование</w:t>
      </w:r>
      <w:proofErr w:type="gramStart"/>
      <w:r w:rsidRPr="004042FC">
        <w:rPr>
          <w:rFonts w:ascii="Times New Roman" w:hAnsi="Times New Roman"/>
          <w:bCs/>
          <w:iCs/>
          <w:sz w:val="19"/>
          <w:szCs w:val="19"/>
        </w:rPr>
        <w:t xml:space="preserve"> :</w:t>
      </w:r>
      <w:proofErr w:type="gramEnd"/>
      <w:r w:rsidRPr="004042FC">
        <w:rPr>
          <w:rFonts w:ascii="Times New Roman" w:hAnsi="Times New Roman"/>
          <w:bCs/>
          <w:iCs/>
          <w:sz w:val="19"/>
          <w:szCs w:val="19"/>
        </w:rPr>
        <w:t xml:space="preserve"> учебник / Р.С. Голов, К.В. </w:t>
      </w:r>
      <w:proofErr w:type="spellStart"/>
      <w:r w:rsidRPr="004042FC">
        <w:rPr>
          <w:rFonts w:ascii="Times New Roman" w:hAnsi="Times New Roman"/>
          <w:bCs/>
          <w:iCs/>
          <w:sz w:val="19"/>
          <w:szCs w:val="19"/>
        </w:rPr>
        <w:t>Балдин</w:t>
      </w:r>
      <w:proofErr w:type="spellEnd"/>
      <w:r w:rsidRPr="004042FC">
        <w:rPr>
          <w:rFonts w:ascii="Times New Roman" w:hAnsi="Times New Roman"/>
          <w:bCs/>
          <w:iCs/>
          <w:sz w:val="19"/>
          <w:szCs w:val="19"/>
        </w:rPr>
        <w:t xml:space="preserve">, И.И. </w:t>
      </w:r>
      <w:proofErr w:type="spellStart"/>
      <w:r w:rsidRPr="004042FC">
        <w:rPr>
          <w:rFonts w:ascii="Times New Roman" w:hAnsi="Times New Roman"/>
          <w:bCs/>
          <w:iCs/>
          <w:sz w:val="19"/>
          <w:szCs w:val="19"/>
        </w:rPr>
        <w:t>Передеряев</w:t>
      </w:r>
      <w:proofErr w:type="spellEnd"/>
      <w:r w:rsidRPr="004042FC">
        <w:rPr>
          <w:rFonts w:ascii="Times New Roman" w:hAnsi="Times New Roman"/>
          <w:bCs/>
          <w:iCs/>
          <w:sz w:val="19"/>
          <w:szCs w:val="19"/>
        </w:rPr>
        <w:t>, А.В. Рукосуев. - 4-е изд. - Москва : Издательско-торговая корпорация «Дашков и К°», 2016. - 366 с.</w:t>
      </w:r>
      <w:proofErr w:type="gramStart"/>
      <w:r w:rsidRPr="004042FC">
        <w:rPr>
          <w:rFonts w:ascii="Times New Roman" w:hAnsi="Times New Roman"/>
          <w:bCs/>
          <w:iCs/>
          <w:sz w:val="19"/>
          <w:szCs w:val="19"/>
        </w:rPr>
        <w:t xml:space="preserve"> :</w:t>
      </w:r>
      <w:proofErr w:type="gramEnd"/>
      <w:r w:rsidRPr="004042FC">
        <w:rPr>
          <w:rFonts w:ascii="Times New Roman" w:hAnsi="Times New Roman"/>
          <w:bCs/>
          <w:iCs/>
          <w:sz w:val="19"/>
          <w:szCs w:val="19"/>
        </w:rPr>
        <w:t xml:space="preserve"> ил. - </w:t>
      </w:r>
      <w:proofErr w:type="spellStart"/>
      <w:r w:rsidRPr="004042FC">
        <w:rPr>
          <w:rFonts w:ascii="Times New Roman" w:hAnsi="Times New Roman"/>
          <w:bCs/>
          <w:iCs/>
          <w:sz w:val="19"/>
          <w:szCs w:val="19"/>
        </w:rPr>
        <w:t>Библиогр</w:t>
      </w:r>
      <w:proofErr w:type="spellEnd"/>
      <w:r w:rsidRPr="004042FC">
        <w:rPr>
          <w:rFonts w:ascii="Times New Roman" w:hAnsi="Times New Roman"/>
          <w:bCs/>
          <w:iCs/>
          <w:sz w:val="19"/>
          <w:szCs w:val="19"/>
        </w:rPr>
        <w:t xml:space="preserve">. в кн. - ISBN 978-5-394-02372-9 ; То же [Электронный ресурс]. - URL: </w:t>
      </w:r>
      <w:hyperlink r:id="rId47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</w:rPr>
          <w:t>http://biblioclub.ru/index.php?page=book&amp;id=453905</w:t>
        </w:r>
      </w:hyperlink>
      <w:r w:rsidRPr="004042FC">
        <w:rPr>
          <w:rFonts w:ascii="Times New Roman" w:hAnsi="Times New Roman"/>
          <w:bCs/>
          <w:iCs/>
          <w:sz w:val="19"/>
          <w:szCs w:val="19"/>
        </w:rPr>
        <w:t>.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>2.</w:t>
      </w:r>
      <w:r w:rsidRPr="006E5AA4">
        <w:t xml:space="preserve"> </w:t>
      </w:r>
      <w:r w:rsidRPr="006E5AA4">
        <w:rPr>
          <w:rFonts w:ascii="Open Sans" w:hAnsi="Open Sans" w:cs="Arial"/>
          <w:sz w:val="19"/>
          <w:szCs w:val="19"/>
        </w:rPr>
        <w:t>Калинин, Н.В. Деньги. Кредит. Банки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учебник / Н.В. Калинин, Л.В. </w:t>
      </w:r>
      <w:proofErr w:type="spellStart"/>
      <w:r w:rsidRPr="006E5AA4">
        <w:rPr>
          <w:rFonts w:ascii="Open Sans" w:hAnsi="Open Sans" w:cs="Arial"/>
          <w:sz w:val="19"/>
          <w:szCs w:val="19"/>
        </w:rPr>
        <w:t>Матраева</w:t>
      </w:r>
      <w:proofErr w:type="spellEnd"/>
      <w:r w:rsidRPr="006E5AA4">
        <w:rPr>
          <w:rFonts w:ascii="Open Sans" w:hAnsi="Open Sans" w:cs="Arial"/>
          <w:sz w:val="19"/>
          <w:szCs w:val="19"/>
        </w:rPr>
        <w:t>, В.Н. Денисов. - Москва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Издательско-торговая корпорация «Дашков и К°», 2018. - 304 с.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ил. - (Учебные издания для бакалавров). - </w:t>
      </w:r>
      <w:proofErr w:type="spellStart"/>
      <w:r w:rsidRPr="006E5AA4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6E5AA4">
        <w:rPr>
          <w:rFonts w:ascii="Open Sans" w:hAnsi="Open Sans" w:cs="Arial"/>
          <w:sz w:val="19"/>
          <w:szCs w:val="19"/>
        </w:rPr>
        <w:t>.: с. 298 - 300 - ISBN 978-5-394-02426-9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;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То же [Электронный ресурс]. - URL: </w:t>
      </w:r>
      <w:hyperlink r:id="rId48" w:history="1">
        <w:r w:rsidRPr="00680347">
          <w:rPr>
            <w:rStyle w:val="af5"/>
            <w:rFonts w:ascii="Open Sans" w:hAnsi="Open Sans" w:cs="Arial"/>
            <w:sz w:val="19"/>
            <w:szCs w:val="19"/>
          </w:rPr>
          <w:t>http://biblioclub.ru/index.php?page=book&amp;id=495779</w:t>
        </w:r>
      </w:hyperlink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 xml:space="preserve">3. </w:t>
      </w:r>
      <w:r w:rsidRPr="002100B1">
        <w:rPr>
          <w:rFonts w:ascii="Open Sans" w:hAnsi="Open Sans" w:cs="Arial"/>
          <w:sz w:val="19"/>
          <w:szCs w:val="19"/>
        </w:rPr>
        <w:t>Рынок ценных бумаг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учебник / В.А. Зверев, А.В. Зверева, С.Г. </w:t>
      </w:r>
      <w:proofErr w:type="spellStart"/>
      <w:r w:rsidRPr="002100B1">
        <w:rPr>
          <w:rFonts w:ascii="Open Sans" w:hAnsi="Open Sans" w:cs="Arial"/>
          <w:sz w:val="19"/>
          <w:szCs w:val="19"/>
        </w:rPr>
        <w:t>Евсюков</w:t>
      </w:r>
      <w:proofErr w:type="spellEnd"/>
      <w:r w:rsidRPr="002100B1">
        <w:rPr>
          <w:rFonts w:ascii="Open Sans" w:hAnsi="Open Sans" w:cs="Arial"/>
          <w:sz w:val="19"/>
          <w:szCs w:val="19"/>
        </w:rPr>
        <w:t>, А.В. Макеев. - Москва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Издательско-торговая корпорация «Дашков и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К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°», 2018. - 256 с. - (Учебные издания для бакалавров). - </w:t>
      </w:r>
      <w:proofErr w:type="spellStart"/>
      <w:r w:rsidRPr="002100B1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2100B1">
        <w:rPr>
          <w:rFonts w:ascii="Open Sans" w:hAnsi="Open Sans" w:cs="Arial"/>
          <w:sz w:val="19"/>
          <w:szCs w:val="19"/>
        </w:rPr>
        <w:t>. в кн. - ISBN 978-5-394-02390-3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;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То же [Электронный ресурс]. - URL: </w:t>
      </w:r>
      <w:hyperlink r:id="rId49" w:history="1">
        <w:r w:rsidRPr="002100B1">
          <w:rPr>
            <w:rFonts w:ascii="Open Sans" w:hAnsi="Open Sans" w:cs="Arial"/>
            <w:sz w:val="19"/>
            <w:szCs w:val="19"/>
          </w:rPr>
          <w:t>http://biblioclub.ru/index.php?page=book&amp;id=495844</w:t>
        </w:r>
      </w:hyperlink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 xml:space="preserve">4. </w:t>
      </w:r>
      <w:proofErr w:type="spellStart"/>
      <w:r w:rsidRPr="006E5AA4">
        <w:rPr>
          <w:rFonts w:ascii="Open Sans" w:hAnsi="Open Sans" w:cs="Arial"/>
          <w:sz w:val="19"/>
          <w:szCs w:val="19"/>
        </w:rPr>
        <w:t>Уолш</w:t>
      </w:r>
      <w:proofErr w:type="spellEnd"/>
      <w:r w:rsidRPr="006E5AA4">
        <w:rPr>
          <w:rFonts w:ascii="Open Sans" w:hAnsi="Open Sans" w:cs="Arial"/>
          <w:sz w:val="19"/>
          <w:szCs w:val="19"/>
        </w:rPr>
        <w:t xml:space="preserve">, К. Монетарная теория и монетарная политика : учебник / К. </w:t>
      </w:r>
      <w:proofErr w:type="spellStart"/>
      <w:r w:rsidRPr="006E5AA4">
        <w:rPr>
          <w:rFonts w:ascii="Open Sans" w:hAnsi="Open Sans" w:cs="Arial"/>
          <w:sz w:val="19"/>
          <w:szCs w:val="19"/>
        </w:rPr>
        <w:t>Уолш</w:t>
      </w:r>
      <w:proofErr w:type="spellEnd"/>
      <w:r w:rsidRPr="006E5AA4">
        <w:rPr>
          <w:rFonts w:ascii="Open Sans" w:hAnsi="Open Sans" w:cs="Arial"/>
          <w:sz w:val="19"/>
          <w:szCs w:val="19"/>
        </w:rPr>
        <w:t xml:space="preserve"> ; под общ</w:t>
      </w:r>
      <w:proofErr w:type="gramStart"/>
      <w:r w:rsidRPr="006E5AA4">
        <w:rPr>
          <w:rFonts w:ascii="Open Sans" w:hAnsi="Open Sans" w:cs="Arial"/>
          <w:sz w:val="19"/>
          <w:szCs w:val="19"/>
        </w:rPr>
        <w:t>.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</w:t>
      </w:r>
      <w:proofErr w:type="gramStart"/>
      <w:r w:rsidRPr="006E5AA4">
        <w:rPr>
          <w:rFonts w:ascii="Open Sans" w:hAnsi="Open Sans" w:cs="Arial"/>
          <w:sz w:val="19"/>
          <w:szCs w:val="19"/>
        </w:rPr>
        <w:t>н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ауч. ред. М.Г. Карева ; пер. с англ. К.В. Ивановой, М.Г. Карева, Ю.В. Набатовой и др. - Москва : Издательский дом «Дело» </w:t>
      </w:r>
      <w:proofErr w:type="spellStart"/>
      <w:r w:rsidRPr="006E5AA4">
        <w:rPr>
          <w:rFonts w:ascii="Open Sans" w:hAnsi="Open Sans" w:cs="Arial"/>
          <w:sz w:val="19"/>
          <w:szCs w:val="19"/>
        </w:rPr>
        <w:t>РАНХиГС</w:t>
      </w:r>
      <w:proofErr w:type="spellEnd"/>
      <w:r w:rsidRPr="006E5AA4">
        <w:rPr>
          <w:rFonts w:ascii="Open Sans" w:hAnsi="Open Sans" w:cs="Arial"/>
          <w:sz w:val="19"/>
          <w:szCs w:val="19"/>
        </w:rPr>
        <w:t>, 201</w:t>
      </w:r>
      <w:r>
        <w:rPr>
          <w:rFonts w:ascii="Open Sans" w:hAnsi="Open Sans" w:cs="Arial"/>
          <w:sz w:val="19"/>
          <w:szCs w:val="19"/>
        </w:rPr>
        <w:t>7</w:t>
      </w:r>
      <w:r w:rsidRPr="006E5AA4">
        <w:rPr>
          <w:rFonts w:ascii="Open Sans" w:hAnsi="Open Sans" w:cs="Arial"/>
          <w:sz w:val="19"/>
          <w:szCs w:val="19"/>
        </w:rPr>
        <w:t>. - 633 с.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табл., граф. - (Академический учебник). - </w:t>
      </w:r>
      <w:proofErr w:type="spellStart"/>
      <w:r w:rsidRPr="006E5AA4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6E5AA4">
        <w:rPr>
          <w:rFonts w:ascii="Open Sans" w:hAnsi="Open Sans" w:cs="Arial"/>
          <w:sz w:val="19"/>
          <w:szCs w:val="19"/>
        </w:rPr>
        <w:t>.: с.558-619. - ISBN 978-5-7749-0863-9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;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То же [Электронный ресурс]. - URL: </w:t>
      </w:r>
      <w:hyperlink r:id="rId50" w:history="1">
        <w:r w:rsidRPr="00680347">
          <w:rPr>
            <w:rStyle w:val="af5"/>
            <w:rFonts w:ascii="Open Sans" w:hAnsi="Open Sans" w:cs="Arial"/>
            <w:sz w:val="19"/>
            <w:szCs w:val="19"/>
          </w:rPr>
          <w:t>http://biblioclub.ru/index.php?page=book&amp;id=563263</w:t>
        </w:r>
      </w:hyperlink>
    </w:p>
    <w:p w:rsidR="005E5B64" w:rsidRPr="006E5AA4" w:rsidRDefault="005E5B64" w:rsidP="005E5B64">
      <w:pPr>
        <w:tabs>
          <w:tab w:val="left" w:pos="284"/>
        </w:tabs>
        <w:spacing w:after="0" w:line="240" w:lineRule="auto"/>
        <w:ind w:firstLine="709"/>
        <w:jc w:val="both"/>
      </w:pPr>
      <w:r>
        <w:rPr>
          <w:rFonts w:ascii="Open Sans" w:hAnsi="Open Sans" w:cs="Arial"/>
          <w:sz w:val="19"/>
          <w:szCs w:val="19"/>
        </w:rPr>
        <w:t>5</w:t>
      </w:r>
      <w:r w:rsidRPr="002100B1">
        <w:rPr>
          <w:rFonts w:ascii="Open Sans" w:hAnsi="Open Sans" w:cs="Arial"/>
          <w:sz w:val="19"/>
          <w:szCs w:val="19"/>
        </w:rPr>
        <w:t xml:space="preserve">. </w:t>
      </w:r>
      <w:proofErr w:type="spellStart"/>
      <w:r w:rsidRPr="002100B1">
        <w:rPr>
          <w:rFonts w:ascii="Open Sans" w:hAnsi="Open Sans" w:cs="Arial"/>
          <w:sz w:val="19"/>
          <w:szCs w:val="19"/>
        </w:rPr>
        <w:t>Хлыстова</w:t>
      </w:r>
      <w:proofErr w:type="spellEnd"/>
      <w:r w:rsidRPr="002100B1">
        <w:rPr>
          <w:rFonts w:ascii="Open Sans" w:hAnsi="Open Sans" w:cs="Arial"/>
          <w:sz w:val="19"/>
          <w:szCs w:val="19"/>
        </w:rPr>
        <w:t>, О.В. Финансовый менеджмент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учебное пособие / О.В. </w:t>
      </w:r>
      <w:proofErr w:type="spellStart"/>
      <w:r w:rsidRPr="002100B1">
        <w:rPr>
          <w:rFonts w:ascii="Open Sans" w:hAnsi="Open Sans" w:cs="Arial"/>
          <w:sz w:val="19"/>
          <w:szCs w:val="19"/>
        </w:rPr>
        <w:t>Хлыстова</w:t>
      </w:r>
      <w:proofErr w:type="spellEnd"/>
      <w:r w:rsidRPr="002100B1">
        <w:rPr>
          <w:rFonts w:ascii="Open Sans" w:hAnsi="Open Sans" w:cs="Arial"/>
          <w:sz w:val="19"/>
          <w:szCs w:val="19"/>
        </w:rPr>
        <w:t>, Е.В. </w:t>
      </w:r>
      <w:proofErr w:type="spellStart"/>
      <w:r w:rsidRPr="002100B1">
        <w:rPr>
          <w:rFonts w:ascii="Open Sans" w:hAnsi="Open Sans" w:cs="Arial"/>
          <w:sz w:val="19"/>
          <w:szCs w:val="19"/>
        </w:rPr>
        <w:t>Неяскина</w:t>
      </w:r>
      <w:proofErr w:type="spellEnd"/>
      <w:r w:rsidRPr="002100B1">
        <w:rPr>
          <w:rFonts w:ascii="Open Sans" w:hAnsi="Open Sans" w:cs="Arial"/>
          <w:sz w:val="19"/>
          <w:szCs w:val="19"/>
        </w:rPr>
        <w:t xml:space="preserve">. - 2-е изд., </w:t>
      </w:r>
      <w:proofErr w:type="spellStart"/>
      <w:r w:rsidRPr="002100B1">
        <w:rPr>
          <w:rFonts w:ascii="Open Sans" w:hAnsi="Open Sans" w:cs="Arial"/>
          <w:sz w:val="19"/>
          <w:szCs w:val="19"/>
        </w:rPr>
        <w:t>перераб</w:t>
      </w:r>
      <w:proofErr w:type="spellEnd"/>
      <w:r w:rsidRPr="002100B1">
        <w:rPr>
          <w:rFonts w:ascii="Open Sans" w:hAnsi="Open Sans" w:cs="Arial"/>
          <w:sz w:val="19"/>
          <w:szCs w:val="19"/>
        </w:rPr>
        <w:t>. и доп. - Москва : Проспект, 2017. - 367 с.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табл., граф. - </w:t>
      </w:r>
      <w:proofErr w:type="spellStart"/>
      <w:r w:rsidRPr="002100B1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2100B1">
        <w:rPr>
          <w:rFonts w:ascii="Open Sans" w:hAnsi="Open Sans" w:cs="Arial"/>
          <w:sz w:val="19"/>
          <w:szCs w:val="19"/>
        </w:rPr>
        <w:t>.: с. 260-271 - ISBN 978-5-392-21776-2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;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То же [Электронный ресурс]. - URL: </w:t>
      </w:r>
      <w:hyperlink r:id="rId51" w:history="1">
        <w:r w:rsidRPr="002100B1">
          <w:rPr>
            <w:rFonts w:ascii="Open Sans" w:hAnsi="Open Sans" w:cs="Arial"/>
            <w:color w:val="0000FF"/>
            <w:sz w:val="19"/>
            <w:szCs w:val="19"/>
            <w:u w:val="single"/>
          </w:rPr>
          <w:t>http://biblioclub.ru/index.php?page=book&amp;id=468286</w:t>
        </w:r>
      </w:hyperlink>
      <w:r w:rsidRPr="006E5AA4">
        <w:t>.</w:t>
      </w:r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ab/>
      </w: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52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http://www.economicportal.ru/</w:t>
        </w:r>
      </w:hyperlink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F014DA">
        <w:t xml:space="preserve"> </w:t>
      </w: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53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http://экономист.su/</w:t>
        </w:r>
      </w:hyperlink>
    </w:p>
    <w:p w:rsidR="005E5B64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5E5B64" w:rsidRPr="00F014DA" w:rsidRDefault="005E5B64" w:rsidP="005E5B6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F014DA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014DA">
        <w:rPr>
          <w:rFonts w:ascii="Times New Roman" w:hAnsi="Times New Roman"/>
          <w:b/>
          <w:bCs/>
          <w:sz w:val="19"/>
          <w:szCs w:val="19"/>
        </w:rPr>
        <w:lastRenderedPageBreak/>
        <w:t>9. Материально-техническое обеспечение образовательного процесса по дисциплине</w:t>
      </w: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5E5B64" w:rsidRPr="00F014DA" w:rsidRDefault="005E5B64" w:rsidP="005E5B64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. </w:t>
      </w: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Перечень программного обеспечения: Интернет браузер, "Пакет MS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",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Microsoft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Project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Professional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, LMS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. 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8"/>
        <w:gridCol w:w="4732"/>
      </w:tblGrid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700A37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54" w:history="1">
              <w:r w:rsidR="005E5B64" w:rsidRPr="00F014DA">
                <w:rPr>
                  <w:rFonts w:ascii="Times New Roman" w:hAnsi="Times New Roman"/>
                  <w:color w:val="000000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Default="005E5B64" w:rsidP="005F7FE1">
            <w:pPr>
              <w:autoSpaceDE w:val="0"/>
              <w:autoSpaceDN w:val="0"/>
              <w:adjustRightInd w:val="0"/>
              <w:jc w:val="both"/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7435EE">
              <w:rPr>
                <w:rFonts w:ascii="Times New Roman" w:hAnsi="Times New Roman"/>
                <w:sz w:val="19"/>
                <w:szCs w:val="19"/>
              </w:rPr>
              <w:t>www.cfjournal.hse.ru</w:t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8604C4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Электронный журнал "Корпоративные финансы"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7435EE">
              <w:rPr>
                <w:rFonts w:ascii="Times New Roman" w:hAnsi="Times New Roman"/>
                <w:sz w:val="19"/>
                <w:szCs w:val="19"/>
              </w:rPr>
              <w:t>www.fin-izdat.ru/journal/fa/</w:t>
            </w:r>
          </w:p>
        </w:tc>
        <w:tc>
          <w:tcPr>
            <w:tcW w:w="5364" w:type="dxa"/>
          </w:tcPr>
          <w:p w:rsidR="005E5B64" w:rsidRPr="008604C4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Ж</w:t>
            </w:r>
            <w:r w:rsidRPr="008604C4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урнал "Финансовая аналитика: проблемы и решения"</w:t>
            </w:r>
          </w:p>
        </w:tc>
      </w:tr>
    </w:tbl>
    <w:p w:rsidR="005E5B64" w:rsidRDefault="005E5B64" w:rsidP="005E5B64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5E5B64" w:rsidRDefault="005E5B64" w:rsidP="005E5B64"/>
    <w:p w:rsidR="00215CEE" w:rsidRDefault="00215CEE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5B64" w:rsidRPr="00E93E2E" w:rsidRDefault="00215CEE" w:rsidP="005E5B64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="005E5B64">
        <w:rPr>
          <w:rFonts w:ascii="Times New Roman" w:hAnsi="Times New Roman"/>
          <w:b/>
          <w:sz w:val="19"/>
          <w:szCs w:val="19"/>
          <w:lang w:eastAsia="ru-RU"/>
        </w:rPr>
        <w:lastRenderedPageBreak/>
        <w:t>5.5</w:t>
      </w:r>
      <w:r w:rsidR="005E5B64" w:rsidRPr="00E93E2E">
        <w:rPr>
          <w:rFonts w:ascii="Times New Roman" w:hAnsi="Times New Roman"/>
          <w:b/>
          <w:sz w:val="19"/>
          <w:szCs w:val="19"/>
          <w:lang w:eastAsia="ru-RU"/>
        </w:rPr>
        <w:t xml:space="preserve">. ПРОГРАММА ДИСЦИПЛИНЫ </w:t>
      </w:r>
      <w:r w:rsidR="005E5B64" w:rsidRPr="00E93E2E">
        <w:rPr>
          <w:rFonts w:ascii="Times New Roman" w:hAnsi="Times New Roman"/>
          <w:b/>
          <w:bCs/>
          <w:sz w:val="19"/>
          <w:szCs w:val="19"/>
        </w:rPr>
        <w:t>«</w:t>
      </w:r>
      <w:r w:rsidR="005E5B64">
        <w:rPr>
          <w:rFonts w:ascii="Times New Roman" w:hAnsi="Times New Roman"/>
          <w:b/>
          <w:bCs/>
          <w:sz w:val="19"/>
          <w:szCs w:val="19"/>
        </w:rPr>
        <w:t>ОЦЕНКА И УПРАВЛЕНИЕ СТОИМОСТЬЮ ОРГАНИЗАЦИИ</w:t>
      </w:r>
      <w:r w:rsidR="005E5B64" w:rsidRPr="00E93E2E">
        <w:rPr>
          <w:rFonts w:ascii="Times New Roman" w:hAnsi="Times New Roman"/>
          <w:b/>
          <w:bCs/>
          <w:sz w:val="19"/>
          <w:szCs w:val="19"/>
        </w:rPr>
        <w:t>»</w:t>
      </w:r>
    </w:p>
    <w:p w:rsidR="005E5B64" w:rsidRPr="00E93E2E" w:rsidRDefault="005E5B64" w:rsidP="005E5B6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5E5B64" w:rsidRPr="00E93E2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E93E2E">
        <w:rPr>
          <w:rFonts w:ascii="Times New Roman" w:hAnsi="Times New Roman"/>
          <w:sz w:val="19"/>
          <w:szCs w:val="19"/>
        </w:rPr>
        <w:t>«</w:t>
      </w:r>
      <w:r>
        <w:rPr>
          <w:rFonts w:ascii="Times New Roman" w:hAnsi="Times New Roman"/>
          <w:sz w:val="19"/>
          <w:szCs w:val="19"/>
        </w:rPr>
        <w:t>Оценка и управление стоимостью организации</w:t>
      </w:r>
      <w:r w:rsidRPr="00E93E2E">
        <w:rPr>
          <w:rFonts w:ascii="Times New Roman" w:hAnsi="Times New Roman"/>
          <w:sz w:val="19"/>
          <w:szCs w:val="19"/>
        </w:rPr>
        <w:t>», как и другие дисциплины модуля, служит формированию трудовых действий специалиста э</w:t>
      </w:r>
      <w:r w:rsidRPr="00E93E2E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E93E2E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E93E2E">
        <w:rPr>
          <w:rFonts w:ascii="Times New Roman" w:hAnsi="Times New Roman"/>
          <w:sz w:val="19"/>
          <w:szCs w:val="19"/>
        </w:rPr>
        <w:t>профстандарт</w:t>
      </w:r>
      <w:r>
        <w:rPr>
          <w:rFonts w:ascii="Times New Roman" w:hAnsi="Times New Roman"/>
          <w:sz w:val="19"/>
          <w:szCs w:val="19"/>
        </w:rPr>
        <w:t>ам</w:t>
      </w:r>
      <w:proofErr w:type="spellEnd"/>
      <w:r w:rsidRPr="00E93E2E">
        <w:rPr>
          <w:rFonts w:ascii="Times New Roman" w:hAnsi="Times New Roman"/>
          <w:sz w:val="19"/>
          <w:szCs w:val="19"/>
        </w:rPr>
        <w:t>).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E93E2E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B030C">
        <w:rPr>
          <w:rFonts w:ascii="Times New Roman" w:hAnsi="Times New Roman"/>
          <w:sz w:val="19"/>
          <w:szCs w:val="19"/>
        </w:rPr>
        <w:t>ПК-16</w:t>
      </w:r>
      <w:r>
        <w:rPr>
          <w:rFonts w:ascii="Times New Roman" w:hAnsi="Times New Roman"/>
          <w:sz w:val="19"/>
          <w:szCs w:val="19"/>
        </w:rPr>
        <w:t>:</w:t>
      </w:r>
      <w:r w:rsidRPr="002B030C">
        <w:rPr>
          <w:rFonts w:ascii="Times New Roman" w:hAnsi="Times New Roman"/>
          <w:sz w:val="19"/>
          <w:szCs w:val="19"/>
        </w:rPr>
        <w:t xml:space="preserve"> Способен оценивать и управлять стоимостью</w:t>
      </w:r>
      <w:r>
        <w:rPr>
          <w:rFonts w:ascii="Times New Roman" w:hAnsi="Times New Roman"/>
          <w:sz w:val="19"/>
          <w:szCs w:val="19"/>
        </w:rPr>
        <w:t xml:space="preserve"> </w:t>
      </w:r>
      <w:r w:rsidRPr="002B030C">
        <w:rPr>
          <w:rFonts w:ascii="Times New Roman" w:hAnsi="Times New Roman"/>
          <w:sz w:val="19"/>
          <w:szCs w:val="19"/>
        </w:rPr>
        <w:t xml:space="preserve">кредитных и </w:t>
      </w:r>
      <w:proofErr w:type="spellStart"/>
      <w:r w:rsidRPr="002B030C">
        <w:rPr>
          <w:rFonts w:ascii="Times New Roman" w:hAnsi="Times New Roman"/>
          <w:sz w:val="19"/>
          <w:szCs w:val="19"/>
        </w:rPr>
        <w:t>некредитных</w:t>
      </w:r>
      <w:proofErr w:type="spellEnd"/>
      <w:r w:rsidRPr="002B030C">
        <w:rPr>
          <w:rFonts w:ascii="Times New Roman" w:hAnsi="Times New Roman"/>
          <w:sz w:val="19"/>
          <w:szCs w:val="19"/>
        </w:rPr>
        <w:t xml:space="preserve"> финансовых организаций, транснациональных организаций</w:t>
      </w:r>
      <w:r>
        <w:rPr>
          <w:rFonts w:ascii="Times New Roman" w:hAnsi="Times New Roman"/>
          <w:sz w:val="19"/>
          <w:szCs w:val="19"/>
        </w:rPr>
        <w:t>.</w:t>
      </w:r>
      <w:r w:rsidRPr="002B030C">
        <w:rPr>
          <w:rFonts w:ascii="Times New Roman" w:hAnsi="Times New Roman"/>
          <w:sz w:val="19"/>
          <w:szCs w:val="19"/>
        </w:rPr>
        <w:t xml:space="preserve"> 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625EB8">
        <w:rPr>
          <w:rFonts w:ascii="Times New Roman" w:hAnsi="Times New Roman"/>
          <w:sz w:val="19"/>
          <w:szCs w:val="19"/>
        </w:rPr>
        <w:t>Дл</w:t>
      </w:r>
      <w:r>
        <w:rPr>
          <w:rFonts w:ascii="Times New Roman" w:hAnsi="Times New Roman"/>
          <w:sz w:val="19"/>
          <w:szCs w:val="19"/>
        </w:rPr>
        <w:t xml:space="preserve">я успешного освоения дисциплины, </w:t>
      </w:r>
      <w:r w:rsidRPr="00625EB8">
        <w:rPr>
          <w:rFonts w:ascii="Times New Roman" w:hAnsi="Times New Roman"/>
          <w:sz w:val="19"/>
          <w:szCs w:val="19"/>
        </w:rPr>
        <w:t>студент должен</w:t>
      </w:r>
      <w:r>
        <w:rPr>
          <w:rFonts w:ascii="Times New Roman" w:hAnsi="Times New Roman"/>
          <w:sz w:val="19"/>
          <w:szCs w:val="19"/>
        </w:rPr>
        <w:t>:</w:t>
      </w:r>
    </w:p>
    <w:p w:rsidR="005E5B64" w:rsidRPr="00E93E2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E93E2E">
        <w:rPr>
          <w:rFonts w:ascii="Times New Roman" w:hAnsi="Times New Roman"/>
          <w:b/>
          <w:i/>
          <w:sz w:val="19"/>
          <w:szCs w:val="19"/>
        </w:rPr>
        <w:t>Знать:</w:t>
      </w:r>
    </w:p>
    <w:p w:rsidR="005E5B64" w:rsidRPr="007641C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7641CE">
        <w:rPr>
          <w:rFonts w:ascii="Times New Roman" w:hAnsi="Times New Roman"/>
          <w:sz w:val="19"/>
          <w:szCs w:val="19"/>
        </w:rPr>
        <w:tab/>
        <w:t>цели и принципы оценки, виды стоимости бизнеса и имущества;</w:t>
      </w:r>
    </w:p>
    <w:p w:rsidR="005E5B64" w:rsidRPr="007641C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7641CE">
        <w:rPr>
          <w:rFonts w:ascii="Times New Roman" w:hAnsi="Times New Roman"/>
          <w:sz w:val="19"/>
          <w:szCs w:val="19"/>
        </w:rPr>
        <w:tab/>
        <w:t>систему регулирования оценочной деятельности в России и нормативно-правовые акты в области оценочной деятельности;</w:t>
      </w:r>
    </w:p>
    <w:p w:rsidR="005E5B64" w:rsidRPr="007641C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7641CE">
        <w:rPr>
          <w:rFonts w:ascii="Times New Roman" w:hAnsi="Times New Roman"/>
          <w:sz w:val="19"/>
          <w:szCs w:val="19"/>
        </w:rPr>
        <w:tab/>
        <w:t xml:space="preserve">фундаментальные понятия оценки стоимости бизнеса; 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7641CE">
        <w:rPr>
          <w:rFonts w:ascii="Times New Roman" w:hAnsi="Times New Roman"/>
          <w:sz w:val="19"/>
          <w:szCs w:val="19"/>
        </w:rPr>
        <w:tab/>
        <w:t>характеристики бизнеса как объекта оценки, виды капитала, используемые в процессе оценки</w:t>
      </w:r>
      <w:r>
        <w:rPr>
          <w:rFonts w:ascii="Times New Roman" w:hAnsi="Times New Roman"/>
          <w:sz w:val="19"/>
          <w:szCs w:val="19"/>
        </w:rPr>
        <w:t>.</w:t>
      </w:r>
    </w:p>
    <w:p w:rsidR="005E5B64" w:rsidRPr="00E93E2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E93E2E">
        <w:rPr>
          <w:rFonts w:ascii="Times New Roman" w:hAnsi="Times New Roman"/>
          <w:b/>
          <w:i/>
          <w:sz w:val="19"/>
          <w:szCs w:val="19"/>
        </w:rPr>
        <w:t>Уметь:</w:t>
      </w:r>
    </w:p>
    <w:p w:rsidR="005E5B64" w:rsidRPr="007641C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7641CE">
        <w:rPr>
          <w:rFonts w:ascii="Times New Roman" w:hAnsi="Times New Roman"/>
          <w:sz w:val="19"/>
          <w:szCs w:val="19"/>
        </w:rPr>
        <w:tab/>
        <w:t xml:space="preserve">определять и прогнозировать денежные потоки бизнеса, рассчитывать ставку дисконтирования и капитализации, оценивать стоимость бизнеса в </w:t>
      </w:r>
      <w:proofErr w:type="spellStart"/>
      <w:r w:rsidRPr="007641CE">
        <w:rPr>
          <w:rFonts w:ascii="Times New Roman" w:hAnsi="Times New Roman"/>
          <w:sz w:val="19"/>
          <w:szCs w:val="19"/>
        </w:rPr>
        <w:t>постпрогнозном</w:t>
      </w:r>
      <w:proofErr w:type="spellEnd"/>
      <w:r w:rsidRPr="007641CE">
        <w:rPr>
          <w:rFonts w:ascii="Times New Roman" w:hAnsi="Times New Roman"/>
          <w:sz w:val="19"/>
          <w:szCs w:val="19"/>
        </w:rPr>
        <w:t xml:space="preserve"> периоде;</w:t>
      </w:r>
    </w:p>
    <w:p w:rsidR="005E5B64" w:rsidRPr="007641C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7641CE">
        <w:rPr>
          <w:rFonts w:ascii="Times New Roman" w:hAnsi="Times New Roman"/>
          <w:sz w:val="19"/>
          <w:szCs w:val="19"/>
        </w:rPr>
        <w:tab/>
        <w:t>корректировать стоимость имущественного комплекса предприятия и рассчитывать стоимость чистых активов бизнеса, уметь правильно оценивать износ активов бизнеса;</w:t>
      </w:r>
    </w:p>
    <w:p w:rsidR="005E5B64" w:rsidRPr="007641C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7641CE">
        <w:rPr>
          <w:rFonts w:ascii="Times New Roman" w:hAnsi="Times New Roman"/>
          <w:sz w:val="19"/>
          <w:szCs w:val="19"/>
        </w:rPr>
        <w:tab/>
        <w:t>правильно выбирать предприятия-аналоги и рассчитывать наиболее уместные мультипликаторы, уметь корректировать рыночную стоимость бизнеса на коэффициенты, учитывающие объемы прав;</w:t>
      </w:r>
    </w:p>
    <w:p w:rsidR="005E5B64" w:rsidRPr="007641C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-</w:t>
      </w:r>
      <w:r w:rsidRPr="007641CE">
        <w:rPr>
          <w:rFonts w:ascii="Times New Roman" w:hAnsi="Times New Roman"/>
          <w:sz w:val="19"/>
          <w:szCs w:val="19"/>
        </w:rPr>
        <w:tab/>
        <w:t>сопоставлять результаты оценки стоимости бизнеса в рамках трех подходов (доходного, затратного и рыночного), пояснять причину разрывов между полученными результатами</w:t>
      </w:r>
      <w:r>
        <w:rPr>
          <w:rFonts w:ascii="Times New Roman" w:hAnsi="Times New Roman"/>
          <w:sz w:val="19"/>
          <w:szCs w:val="19"/>
        </w:rPr>
        <w:t>.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E93E2E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 xml:space="preserve">- </w:t>
      </w:r>
      <w:r w:rsidRPr="007641CE">
        <w:rPr>
          <w:rFonts w:ascii="Times New Roman" w:hAnsi="Times New Roman"/>
          <w:sz w:val="19"/>
          <w:szCs w:val="19"/>
        </w:rPr>
        <w:t>методологией оценочной деятельности;</w:t>
      </w:r>
    </w:p>
    <w:p w:rsidR="005E5B64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 xml:space="preserve">- </w:t>
      </w:r>
      <w:r w:rsidRPr="007641CE">
        <w:rPr>
          <w:rFonts w:ascii="Times New Roman" w:hAnsi="Times New Roman"/>
          <w:sz w:val="19"/>
          <w:szCs w:val="19"/>
        </w:rPr>
        <w:t>методологией долгосрочного планирования и прогнозирования;</w:t>
      </w:r>
    </w:p>
    <w:p w:rsidR="005E5B64" w:rsidRPr="007641CE" w:rsidRDefault="005E5B64" w:rsidP="005E5B6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 xml:space="preserve">- </w:t>
      </w:r>
      <w:r w:rsidRPr="007641CE">
        <w:rPr>
          <w:rFonts w:ascii="Times New Roman" w:hAnsi="Times New Roman"/>
          <w:sz w:val="19"/>
          <w:szCs w:val="19"/>
        </w:rPr>
        <w:t>методиками определения рисковой ставки бизнеса.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5E5B64" w:rsidRPr="00E93E2E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5E5B64" w:rsidRDefault="005E5B64" w:rsidP="005E5B6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</w:t>
      </w:r>
      <w:r>
        <w:rPr>
          <w:rFonts w:ascii="Times New Roman" w:hAnsi="Times New Roman"/>
          <w:sz w:val="19"/>
          <w:szCs w:val="19"/>
        </w:rPr>
        <w:t>Статистика</w:t>
      </w:r>
      <w:r w:rsidRPr="00E93E2E">
        <w:rPr>
          <w:rFonts w:ascii="Times New Roman" w:hAnsi="Times New Roman"/>
          <w:sz w:val="19"/>
          <w:szCs w:val="19"/>
        </w:rPr>
        <w:t>», «</w:t>
      </w:r>
      <w:r>
        <w:rPr>
          <w:rFonts w:ascii="Times New Roman" w:hAnsi="Times New Roman"/>
          <w:sz w:val="19"/>
          <w:szCs w:val="19"/>
        </w:rPr>
        <w:t>Бухгалтерский учёт и анализ</w:t>
      </w:r>
      <w:r w:rsidRPr="00E93E2E">
        <w:rPr>
          <w:rFonts w:ascii="Times New Roman" w:hAnsi="Times New Roman"/>
          <w:sz w:val="19"/>
          <w:szCs w:val="19"/>
        </w:rPr>
        <w:t>», «</w:t>
      </w:r>
      <w:r>
        <w:rPr>
          <w:rFonts w:ascii="Times New Roman" w:hAnsi="Times New Roman"/>
          <w:sz w:val="19"/>
          <w:szCs w:val="19"/>
        </w:rPr>
        <w:t>Налоги и налогообложение</w:t>
      </w:r>
      <w:r w:rsidRPr="00E93E2E">
        <w:rPr>
          <w:rFonts w:ascii="Times New Roman" w:hAnsi="Times New Roman"/>
          <w:sz w:val="19"/>
          <w:szCs w:val="19"/>
        </w:rPr>
        <w:t xml:space="preserve">». Данная дисциплина является предшествующей для дисциплин: </w:t>
      </w:r>
      <w:r>
        <w:rPr>
          <w:rFonts w:ascii="Times New Roman" w:hAnsi="Times New Roman"/>
          <w:sz w:val="19"/>
          <w:szCs w:val="19"/>
        </w:rPr>
        <w:t>«</w:t>
      </w:r>
      <w:r w:rsidRPr="00080426">
        <w:rPr>
          <w:rFonts w:ascii="Times New Roman" w:hAnsi="Times New Roman"/>
          <w:sz w:val="19"/>
          <w:szCs w:val="19"/>
        </w:rPr>
        <w:t>Финансовое планирование и прогнозирование</w:t>
      </w:r>
      <w:r>
        <w:rPr>
          <w:rFonts w:ascii="Times New Roman" w:hAnsi="Times New Roman"/>
          <w:sz w:val="19"/>
          <w:szCs w:val="19"/>
        </w:rPr>
        <w:t>», «</w:t>
      </w:r>
      <w:r w:rsidRPr="00080426">
        <w:rPr>
          <w:rFonts w:ascii="Times New Roman" w:hAnsi="Times New Roman"/>
          <w:sz w:val="19"/>
          <w:szCs w:val="19"/>
        </w:rPr>
        <w:t>Краткосрочная и долгосрочная финансовая политика</w:t>
      </w:r>
      <w:r>
        <w:rPr>
          <w:rFonts w:ascii="Times New Roman" w:hAnsi="Times New Roman"/>
          <w:sz w:val="19"/>
          <w:szCs w:val="19"/>
        </w:rPr>
        <w:t>»,</w:t>
      </w:r>
      <w:r w:rsidRPr="00080426">
        <w:t xml:space="preserve"> </w:t>
      </w:r>
      <w:r w:rsidRPr="00080426">
        <w:rPr>
          <w:rFonts w:ascii="Times New Roman" w:hAnsi="Times New Roman"/>
          <w:sz w:val="18"/>
          <w:szCs w:val="18"/>
        </w:rPr>
        <w:t>«</w:t>
      </w:r>
      <w:r w:rsidRPr="00080426">
        <w:rPr>
          <w:rFonts w:ascii="Times New Roman" w:hAnsi="Times New Roman"/>
          <w:sz w:val="19"/>
          <w:szCs w:val="19"/>
        </w:rPr>
        <w:t>Финансовый менеджмент</w:t>
      </w:r>
      <w:r>
        <w:rPr>
          <w:rFonts w:ascii="Times New Roman" w:hAnsi="Times New Roman"/>
          <w:sz w:val="19"/>
          <w:szCs w:val="19"/>
        </w:rPr>
        <w:t>».</w:t>
      </w:r>
    </w:p>
    <w:p w:rsidR="005E5B64" w:rsidRPr="007641CE" w:rsidRDefault="005E5B64" w:rsidP="005E5B64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5E5B64" w:rsidRPr="00945AC2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5E5B64" w:rsidRDefault="005E5B64" w:rsidP="005E5B6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i/>
          <w:sz w:val="19"/>
          <w:szCs w:val="19"/>
        </w:rPr>
        <w:t>Цель дисциплины</w:t>
      </w:r>
      <w:r w:rsidRPr="00E93E2E">
        <w:rPr>
          <w:rFonts w:ascii="Times New Roman" w:hAnsi="Times New Roman"/>
          <w:b/>
          <w:sz w:val="19"/>
          <w:szCs w:val="19"/>
        </w:rPr>
        <w:t xml:space="preserve"> </w:t>
      </w:r>
      <w:r>
        <w:rPr>
          <w:rFonts w:ascii="Times New Roman" w:hAnsi="Times New Roman"/>
          <w:sz w:val="19"/>
          <w:szCs w:val="19"/>
        </w:rPr>
        <w:t xml:space="preserve">- </w:t>
      </w:r>
      <w:r w:rsidRPr="007641CE">
        <w:rPr>
          <w:rFonts w:ascii="Times New Roman" w:hAnsi="Times New Roman"/>
          <w:sz w:val="19"/>
          <w:szCs w:val="19"/>
        </w:rPr>
        <w:t>ознакомление студентов с основами оценочной деятельности и принципами оценки, освоение понятийного аппарата, обучение студентов методологическим основам, подходам и методам оценки компаний, формирование умения анализировать информацию, используемую при проведении оценки.</w:t>
      </w:r>
    </w:p>
    <w:p w:rsidR="005E5B64" w:rsidRDefault="005E5B64" w:rsidP="005E5B6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19"/>
          <w:szCs w:val="19"/>
        </w:rPr>
      </w:pPr>
      <w:r w:rsidRPr="00E93E2E">
        <w:rPr>
          <w:rFonts w:ascii="Times New Roman" w:hAnsi="Times New Roman"/>
          <w:i/>
          <w:sz w:val="19"/>
          <w:szCs w:val="19"/>
        </w:rPr>
        <w:t>Задачи дисциплины:</w:t>
      </w:r>
    </w:p>
    <w:p w:rsidR="005E5B64" w:rsidRPr="007641CE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7641CE">
        <w:rPr>
          <w:rFonts w:ascii="Times New Roman" w:hAnsi="Times New Roman"/>
          <w:sz w:val="19"/>
          <w:szCs w:val="19"/>
        </w:rPr>
        <w:t>Изучение нормативно-правового регулирования оценочной деятельности и стандартов оценки.</w:t>
      </w:r>
    </w:p>
    <w:p w:rsidR="005E5B64" w:rsidRPr="007641CE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7641CE">
        <w:rPr>
          <w:rFonts w:ascii="Times New Roman" w:hAnsi="Times New Roman"/>
          <w:sz w:val="19"/>
          <w:szCs w:val="19"/>
        </w:rPr>
        <w:t>Освоение основных методов доходного, затратного и сравнительного подходов к оценке компаний.</w:t>
      </w:r>
    </w:p>
    <w:p w:rsidR="005E5B64" w:rsidRPr="007641CE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7641CE">
        <w:rPr>
          <w:rFonts w:ascii="Times New Roman" w:hAnsi="Times New Roman"/>
          <w:sz w:val="19"/>
          <w:szCs w:val="19"/>
        </w:rPr>
        <w:t>Раскрытие теоретических основ оценки предприятия (бизнеса).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- </w:t>
      </w:r>
      <w:r w:rsidRPr="007641CE">
        <w:rPr>
          <w:rFonts w:ascii="Times New Roman" w:hAnsi="Times New Roman"/>
          <w:sz w:val="19"/>
          <w:szCs w:val="19"/>
        </w:rPr>
        <w:t>Освоение базовых понятий управления компанией по стоимости (ценностно-ориентированного менеджмента).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Pr="007641CE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</w:rPr>
      </w:pPr>
    </w:p>
    <w:p w:rsidR="005E5B64" w:rsidRDefault="005E5B64" w:rsidP="005E5B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lastRenderedPageBreak/>
        <w:t>4. Образовательные результаты</w:t>
      </w:r>
    </w:p>
    <w:p w:rsidR="005E5B64" w:rsidRDefault="005E5B64" w:rsidP="005E5B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601"/>
        <w:gridCol w:w="1739"/>
        <w:gridCol w:w="1487"/>
      </w:tblGrid>
      <w:tr w:rsidR="005E5B64" w:rsidRPr="00080426" w:rsidTr="005F7FE1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080426" w:rsidRDefault="005E5B64" w:rsidP="005F7FE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Код </w:t>
            </w:r>
          </w:p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080426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Средства оценивания ОР</w:t>
            </w:r>
          </w:p>
        </w:tc>
      </w:tr>
      <w:tr w:rsidR="005E5B64" w:rsidRPr="00080426" w:rsidTr="005F7FE1">
        <w:trPr>
          <w:trHeight w:val="3312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0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B64" w:rsidRPr="00080426" w:rsidRDefault="005E5B64" w:rsidP="005F7FE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Демонстрирует навыки оценки и управления стоимостью кредитных и </w:t>
            </w:r>
            <w:proofErr w:type="spellStart"/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некредитных</w:t>
            </w:r>
            <w:proofErr w:type="spellEnd"/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финансовых организаций, транснациональных организаций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0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Pr="00080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080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B64" w:rsidRPr="001E7E4B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Способен оценивать и управлять стоимостью</w:t>
            </w:r>
          </w:p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кредитных и </w:t>
            </w:r>
            <w:proofErr w:type="spellStart"/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некредитных</w:t>
            </w:r>
            <w:proofErr w:type="spellEnd"/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финансовых организаций, транснациональных организаций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E5B64" w:rsidRPr="001E7E4B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ПК 16.1. Определяет  стоимость кредитных и </w:t>
            </w:r>
            <w:proofErr w:type="spellStart"/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некредитных</w:t>
            </w:r>
            <w:proofErr w:type="spellEnd"/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финансовых организаций, транснациональных организаций</w:t>
            </w:r>
          </w:p>
          <w:p w:rsidR="005E5B64" w:rsidRPr="001E7E4B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ПК 16.2. Управляет стоимостью кредитных и </w:t>
            </w:r>
            <w:proofErr w:type="spellStart"/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некредитных</w:t>
            </w:r>
            <w:proofErr w:type="spellEnd"/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финансовых организаций, транснациональных организаций</w:t>
            </w:r>
          </w:p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ПК 16.3. Проводит экспертизу (проверку) итогового документа об определении стоимостей кредитных и </w:t>
            </w:r>
            <w:proofErr w:type="spellStart"/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некредитных</w:t>
            </w:r>
            <w:proofErr w:type="spellEnd"/>
            <w:r w:rsidRPr="001E7E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финансовых организаций, транснациональных организаций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Учебный проект</w:t>
            </w:r>
          </w:p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804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  <w:p w:rsidR="005E5B64" w:rsidRPr="0008042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</w:tr>
    </w:tbl>
    <w:p w:rsidR="005E5B64" w:rsidRPr="00E93E2E" w:rsidRDefault="005E5B64" w:rsidP="005E5B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5E5B64" w:rsidRPr="00E93E2E" w:rsidRDefault="005E5B64" w:rsidP="005E5B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E93E2E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5E5B64" w:rsidRDefault="005E5B64" w:rsidP="005E5B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E93E2E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  <w:r>
        <w:rPr>
          <w:rFonts w:ascii="Times New Roman" w:hAnsi="Times New Roman"/>
          <w:bCs/>
          <w:i/>
          <w:sz w:val="19"/>
          <w:szCs w:val="19"/>
        </w:rPr>
        <w:t xml:space="preserve"> (7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226"/>
        <w:gridCol w:w="425"/>
        <w:gridCol w:w="568"/>
        <w:gridCol w:w="425"/>
        <w:gridCol w:w="709"/>
        <w:gridCol w:w="567"/>
        <w:gridCol w:w="709"/>
        <w:gridCol w:w="992"/>
        <w:gridCol w:w="851"/>
        <w:gridCol w:w="1098"/>
      </w:tblGrid>
      <w:tr w:rsidR="005E5B64" w:rsidRPr="00444417" w:rsidTr="005F7FE1">
        <w:trPr>
          <w:trHeight w:val="203"/>
        </w:trPr>
        <w:tc>
          <w:tcPr>
            <w:tcW w:w="32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44441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39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E5B64" w:rsidRPr="0044441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44441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44441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5E5B64" w:rsidRPr="00444417" w:rsidTr="005F7FE1">
        <w:trPr>
          <w:trHeight w:val="160"/>
        </w:trPr>
        <w:tc>
          <w:tcPr>
            <w:tcW w:w="32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5B64" w:rsidRPr="0044441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340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5E5B64" w:rsidRPr="0044441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444417" w:rsidRDefault="005E5B64" w:rsidP="005F7F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Контактная СР </w:t>
            </w:r>
          </w:p>
          <w:p w:rsidR="005E5B64" w:rsidRPr="00444417" w:rsidRDefault="005E5B64" w:rsidP="005F7F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</w:t>
            </w:r>
            <w:proofErr w:type="spellStart"/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т.ч</w:t>
            </w:r>
            <w:proofErr w:type="spellEnd"/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</w:p>
          <w:p w:rsidR="005E5B64" w:rsidRPr="0044441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5B64" w:rsidRPr="0044441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44441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5E5B64" w:rsidRPr="00444417" w:rsidTr="005F7FE1">
        <w:trPr>
          <w:cantSplit/>
          <w:trHeight w:val="1856"/>
        </w:trPr>
        <w:tc>
          <w:tcPr>
            <w:tcW w:w="32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444417" w:rsidRDefault="005E5B64" w:rsidP="005F7FE1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E5B64" w:rsidRPr="0044441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E5B64" w:rsidRPr="0044441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E5B64" w:rsidRPr="0044441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E5B64" w:rsidRPr="0044441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E5B64" w:rsidRPr="0044441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E5B64" w:rsidRPr="0044441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444417" w:rsidRDefault="005E5B64" w:rsidP="005F7FE1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444417" w:rsidRDefault="005E5B64" w:rsidP="005F7FE1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444417" w:rsidRDefault="005E5B64" w:rsidP="005F7FE1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5E5B64" w:rsidRPr="0044441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E93E2E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 w:rsidRPr="007641CE">
              <w:rPr>
                <w:rFonts w:ascii="Times New Roman" w:hAnsi="Times New Roman"/>
                <w:b/>
                <w:bCs/>
                <w:sz w:val="19"/>
                <w:szCs w:val="19"/>
              </w:rPr>
              <w:t>Основные понятие и подходы в оценке стоимости бизнеса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29</w:t>
            </w:r>
          </w:p>
        </w:tc>
      </w:tr>
      <w:tr w:rsidR="005E5B64" w:rsidRPr="0044441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E93E2E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641CE">
              <w:rPr>
                <w:rFonts w:ascii="Times New Roman" w:hAnsi="Times New Roman"/>
                <w:sz w:val="19"/>
                <w:szCs w:val="19"/>
              </w:rPr>
              <w:t>Тема 1.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Pr="007641CE">
              <w:rPr>
                <w:rFonts w:ascii="Times New Roman" w:hAnsi="Times New Roman"/>
                <w:sz w:val="19"/>
                <w:szCs w:val="19"/>
              </w:rPr>
              <w:t xml:space="preserve"> Основные понятия и цели оценки стоимости бизнеса.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5E5B64" w:rsidRPr="0044441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641CE">
              <w:rPr>
                <w:rFonts w:ascii="Times New Roman" w:hAnsi="Times New Roman"/>
                <w:sz w:val="19"/>
                <w:szCs w:val="19"/>
              </w:rPr>
              <w:t xml:space="preserve">Тема </w:t>
            </w:r>
            <w:r>
              <w:rPr>
                <w:rFonts w:ascii="Times New Roman" w:hAnsi="Times New Roman"/>
                <w:sz w:val="19"/>
                <w:szCs w:val="19"/>
              </w:rPr>
              <w:t>1.</w:t>
            </w:r>
            <w:r w:rsidRPr="007641CE">
              <w:rPr>
                <w:rFonts w:ascii="Times New Roman" w:hAnsi="Times New Roman"/>
                <w:sz w:val="19"/>
                <w:szCs w:val="19"/>
              </w:rPr>
              <w:t>2. Виды объектов оценки стоимости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5E5B64" w:rsidRPr="0044441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641CE">
              <w:rPr>
                <w:rFonts w:ascii="Times New Roman" w:hAnsi="Times New Roman"/>
                <w:sz w:val="19"/>
                <w:szCs w:val="19"/>
              </w:rPr>
              <w:t>Тема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1.</w:t>
            </w:r>
            <w:r w:rsidRPr="007641CE">
              <w:rPr>
                <w:rFonts w:ascii="Times New Roman" w:hAnsi="Times New Roman"/>
                <w:sz w:val="19"/>
                <w:szCs w:val="19"/>
              </w:rPr>
              <w:t>3. Основные подходы к оценке стоимости бизнеса.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</w:tr>
      <w:tr w:rsidR="005E5B64" w:rsidRPr="0044441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641CE">
              <w:rPr>
                <w:rFonts w:ascii="Times New Roman" w:hAnsi="Times New Roman"/>
                <w:sz w:val="19"/>
                <w:szCs w:val="19"/>
              </w:rPr>
              <w:t xml:space="preserve">Тема </w:t>
            </w:r>
            <w:r>
              <w:rPr>
                <w:rFonts w:ascii="Times New Roman" w:hAnsi="Times New Roman"/>
                <w:sz w:val="19"/>
                <w:szCs w:val="19"/>
              </w:rPr>
              <w:t>1.</w:t>
            </w:r>
            <w:r w:rsidRPr="007641CE">
              <w:rPr>
                <w:rFonts w:ascii="Times New Roman" w:hAnsi="Times New Roman"/>
                <w:sz w:val="19"/>
                <w:szCs w:val="19"/>
              </w:rPr>
              <w:t>4. Интерпретация результатов оценки стоимости.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5E5B64" w:rsidRPr="00444417" w:rsidTr="005F7FE1">
        <w:trPr>
          <w:trHeight w:val="504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EE4D66" w:rsidRDefault="005E5B64" w:rsidP="005F7FE1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Раздел </w:t>
            </w:r>
            <w:r w:rsidRPr="007641CE">
              <w:rPr>
                <w:rFonts w:ascii="Times New Roman" w:hAnsi="Times New Roman"/>
                <w:b/>
                <w:sz w:val="19"/>
                <w:szCs w:val="19"/>
              </w:rPr>
              <w:t xml:space="preserve"> 2. Рыночный по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>дход в оценке стоимости бизнеса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</w:t>
            </w:r>
          </w:p>
        </w:tc>
      </w:tr>
      <w:tr w:rsidR="005E5B64" w:rsidRPr="0044441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E76033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641CE">
              <w:rPr>
                <w:rFonts w:ascii="Times New Roman" w:hAnsi="Times New Roman"/>
                <w:sz w:val="19"/>
                <w:szCs w:val="19"/>
              </w:rPr>
              <w:t xml:space="preserve">Тема 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  <w:r w:rsidRPr="007641CE">
              <w:rPr>
                <w:rFonts w:ascii="Times New Roman" w:hAnsi="Times New Roman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sz w:val="19"/>
                <w:szCs w:val="19"/>
              </w:rPr>
              <w:t>1.</w:t>
            </w:r>
            <w:r w:rsidRPr="007641CE">
              <w:rPr>
                <w:rFonts w:ascii="Times New Roman" w:hAnsi="Times New Roman"/>
                <w:sz w:val="19"/>
                <w:szCs w:val="19"/>
              </w:rPr>
              <w:t xml:space="preserve"> Методы рыночного подхода.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5E5B64" w:rsidRPr="00444417" w:rsidTr="005F7FE1">
        <w:trPr>
          <w:trHeight w:val="278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E76033" w:rsidRDefault="005E5B64" w:rsidP="005F7FE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641CE">
              <w:rPr>
                <w:rFonts w:ascii="Times New Roman" w:hAnsi="Times New Roman"/>
                <w:sz w:val="19"/>
                <w:szCs w:val="19"/>
              </w:rPr>
              <w:t xml:space="preserve">Тема 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2.2. </w:t>
            </w:r>
            <w:r w:rsidRPr="007641CE">
              <w:rPr>
                <w:rFonts w:ascii="Times New Roman" w:hAnsi="Times New Roman"/>
                <w:sz w:val="19"/>
                <w:szCs w:val="19"/>
              </w:rPr>
              <w:t xml:space="preserve"> Метод компаний - аналогов. </w:t>
            </w:r>
            <w:r>
              <w:rPr>
                <w:rFonts w:ascii="Times New Roman" w:hAnsi="Times New Roman"/>
                <w:sz w:val="19"/>
                <w:szCs w:val="19"/>
              </w:rPr>
              <w:t>Метод сделок.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5E5B64" w:rsidRPr="0044441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E76033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641CE"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sz w:val="19"/>
                <w:szCs w:val="19"/>
              </w:rPr>
              <w:t>2.3.</w:t>
            </w:r>
            <w:r w:rsidRPr="007641CE">
              <w:rPr>
                <w:rFonts w:ascii="Times New Roman" w:hAnsi="Times New Roman"/>
                <w:sz w:val="19"/>
                <w:szCs w:val="19"/>
              </w:rPr>
              <w:t xml:space="preserve"> Методы определения премий и скидок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</w:tr>
      <w:tr w:rsidR="005E5B64" w:rsidRPr="0044441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355E6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355E67">
              <w:rPr>
                <w:rFonts w:ascii="Times New Roman" w:hAnsi="Times New Roman"/>
                <w:b/>
                <w:sz w:val="19"/>
                <w:szCs w:val="19"/>
              </w:rPr>
              <w:t>Раздел 3. Доходный подход в оценке стоимости бизнеса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362D42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62D4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362D42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362D42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62D4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362D42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362D42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362D42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362D42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62D4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362D42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62D4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8910ED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23</w:t>
            </w:r>
          </w:p>
        </w:tc>
      </w:tr>
      <w:tr w:rsidR="005E5B64" w:rsidRPr="0044441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355E6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3.1. </w:t>
            </w:r>
            <w:r w:rsidRPr="00355E67">
              <w:rPr>
                <w:rFonts w:ascii="Times New Roman" w:hAnsi="Times New Roman"/>
                <w:sz w:val="19"/>
                <w:szCs w:val="19"/>
              </w:rPr>
              <w:t>Методы доходного подхода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5E5B64" w:rsidRPr="0044441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355E6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3.2. </w:t>
            </w:r>
            <w:r w:rsidRPr="00355E67">
              <w:rPr>
                <w:rFonts w:ascii="Times New Roman" w:hAnsi="Times New Roman"/>
                <w:sz w:val="19"/>
                <w:szCs w:val="19"/>
              </w:rPr>
              <w:t>Методы расчета рисковой ставки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5E5B64" w:rsidRPr="0044441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355E6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3.3. </w:t>
            </w:r>
            <w:r w:rsidRPr="00355E67">
              <w:rPr>
                <w:rFonts w:ascii="Times New Roman" w:hAnsi="Times New Roman"/>
                <w:sz w:val="19"/>
                <w:szCs w:val="19"/>
              </w:rPr>
              <w:t>Методы дисконтирования денежных потоков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5E5B64" w:rsidRPr="0044441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355E6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E5B64" w:rsidRPr="00444417" w:rsidTr="005F7FE1">
        <w:trPr>
          <w:trHeight w:val="357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EE4D66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 w:rsidRPr="00EE4D6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7227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72</w:t>
            </w:r>
          </w:p>
        </w:tc>
      </w:tr>
    </w:tbl>
    <w:p w:rsidR="005E5B64" w:rsidRDefault="005E5B64" w:rsidP="005E5B6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E93E2E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  <w:r>
        <w:rPr>
          <w:rFonts w:ascii="Times New Roman" w:hAnsi="Times New Roman"/>
          <w:bCs/>
          <w:i/>
          <w:sz w:val="19"/>
          <w:szCs w:val="19"/>
        </w:rPr>
        <w:t xml:space="preserve"> (8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226"/>
        <w:gridCol w:w="425"/>
        <w:gridCol w:w="568"/>
        <w:gridCol w:w="425"/>
        <w:gridCol w:w="709"/>
        <w:gridCol w:w="567"/>
        <w:gridCol w:w="709"/>
        <w:gridCol w:w="992"/>
        <w:gridCol w:w="851"/>
        <w:gridCol w:w="1098"/>
      </w:tblGrid>
      <w:tr w:rsidR="005E5B64" w:rsidRPr="00DB26E7" w:rsidTr="005F7FE1">
        <w:trPr>
          <w:trHeight w:val="203"/>
        </w:trPr>
        <w:tc>
          <w:tcPr>
            <w:tcW w:w="32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39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5E5B64" w:rsidRPr="00DB26E7" w:rsidTr="005F7FE1">
        <w:trPr>
          <w:trHeight w:val="160"/>
        </w:trPr>
        <w:tc>
          <w:tcPr>
            <w:tcW w:w="32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3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DB26E7" w:rsidRDefault="005E5B64" w:rsidP="005F7F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Контактная СР </w:t>
            </w:r>
          </w:p>
          <w:p w:rsidR="005E5B64" w:rsidRPr="00DB26E7" w:rsidRDefault="005E5B64" w:rsidP="005F7F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</w:t>
            </w:r>
            <w:proofErr w:type="spellStart"/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т.ч</w:t>
            </w:r>
            <w:proofErr w:type="spellEnd"/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</w:p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E5B64" w:rsidRPr="00DB26E7" w:rsidTr="005F7FE1">
        <w:trPr>
          <w:cantSplit/>
          <w:trHeight w:val="1856"/>
        </w:trPr>
        <w:tc>
          <w:tcPr>
            <w:tcW w:w="32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E5B64" w:rsidRPr="00DB26E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355E6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355E67">
              <w:rPr>
                <w:rFonts w:ascii="Times New Roman" w:hAnsi="Times New Roman"/>
                <w:b/>
                <w:sz w:val="19"/>
                <w:szCs w:val="19"/>
              </w:rPr>
              <w:t>Раздел 1. Затратный по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>дход в оценке стоимости бизнеса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</w:t>
            </w:r>
          </w:p>
        </w:tc>
      </w:tr>
      <w:tr w:rsidR="005E5B64" w:rsidRPr="00DB26E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1.1. </w:t>
            </w:r>
            <w:r w:rsidRPr="00355E67">
              <w:rPr>
                <w:rFonts w:ascii="Times New Roman" w:hAnsi="Times New Roman"/>
                <w:sz w:val="19"/>
                <w:szCs w:val="19"/>
              </w:rPr>
              <w:t>Методы затратного подхода.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</w:tr>
      <w:tr w:rsidR="005E5B64" w:rsidRPr="00DB26E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1.2. </w:t>
            </w:r>
            <w:r w:rsidRPr="00355E67">
              <w:rPr>
                <w:rFonts w:ascii="Times New Roman" w:hAnsi="Times New Roman"/>
                <w:sz w:val="19"/>
                <w:szCs w:val="19"/>
              </w:rPr>
              <w:t>Особенности оценки отдельных видов имущества.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5E5B64" w:rsidRPr="00DB26E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1.3. </w:t>
            </w:r>
            <w:r w:rsidRPr="00355E67">
              <w:rPr>
                <w:rFonts w:ascii="Times New Roman" w:hAnsi="Times New Roman"/>
                <w:sz w:val="19"/>
                <w:szCs w:val="19"/>
              </w:rPr>
              <w:t>Особенности оценки земельных участков.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</w:tr>
      <w:tr w:rsidR="005E5B64" w:rsidRPr="00DB26E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355E6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55E67">
              <w:rPr>
                <w:rFonts w:ascii="Times New Roman" w:hAnsi="Times New Roman"/>
                <w:sz w:val="19"/>
                <w:szCs w:val="19"/>
              </w:rPr>
              <w:t>Тема 1.4. Особенности оценки объектов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интеллектуальной собственности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B369B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369B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B369B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369B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B369B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369B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B369B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369B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</w:tr>
      <w:tr w:rsidR="005E5B64" w:rsidRPr="00DB26E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355E6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355E67">
              <w:rPr>
                <w:rFonts w:ascii="Times New Roman" w:hAnsi="Times New Roman"/>
                <w:b/>
                <w:sz w:val="19"/>
                <w:szCs w:val="19"/>
              </w:rPr>
              <w:t>Раздел 2. Основы управления стоимостью бизнеса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B369B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369B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B369B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B369B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369B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B369B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B369B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B369B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B369B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369B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B369B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369B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B369B4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369B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</w:tr>
      <w:tr w:rsidR="005E5B64" w:rsidRPr="00DB26E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2.1. </w:t>
            </w:r>
            <w:r w:rsidRPr="00355E67">
              <w:rPr>
                <w:rFonts w:ascii="Times New Roman" w:hAnsi="Times New Roman"/>
                <w:sz w:val="19"/>
                <w:szCs w:val="19"/>
              </w:rPr>
              <w:t>Методы оценки эффективности решений фирмы на базе стоимости.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</w:tr>
      <w:tr w:rsidR="005E5B64" w:rsidRPr="00DB26E7" w:rsidTr="005F7FE1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Тема 2.2. </w:t>
            </w:r>
            <w:r w:rsidRPr="00355E67">
              <w:rPr>
                <w:rFonts w:ascii="Times New Roman" w:hAnsi="Times New Roman"/>
                <w:sz w:val="19"/>
                <w:szCs w:val="19"/>
              </w:rPr>
              <w:t>Основы управления рыночными ожиданиями.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</w:tr>
      <w:tr w:rsidR="005E5B64" w:rsidRPr="00DB26E7" w:rsidTr="005F7FE1">
        <w:trPr>
          <w:trHeight w:val="357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B26E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DB26E7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36</w:t>
            </w:r>
          </w:p>
        </w:tc>
      </w:tr>
    </w:tbl>
    <w:p w:rsidR="005E5B64" w:rsidRDefault="005E5B64" w:rsidP="005E5B6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5E5B64" w:rsidRPr="00E93E2E" w:rsidRDefault="005E5B64" w:rsidP="005E5B6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E93E2E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5E5B64" w:rsidRPr="00E93E2E" w:rsidRDefault="005E5B64" w:rsidP="005E5B64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 xml:space="preserve">Метод проблемного обучения, </w:t>
      </w:r>
    </w:p>
    <w:p w:rsidR="005E5B64" w:rsidRPr="00E93E2E" w:rsidRDefault="005E5B64" w:rsidP="005E5B64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E93E2E">
        <w:rPr>
          <w:rFonts w:ascii="Times New Roman" w:hAnsi="Times New Roman"/>
          <w:sz w:val="19"/>
          <w:szCs w:val="19"/>
        </w:rPr>
        <w:t>Объяснительно-иллюстративный метод</w:t>
      </w:r>
    </w:p>
    <w:p w:rsidR="005E5B64" w:rsidRDefault="005E5B64" w:rsidP="005E5B64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5E5B64" w:rsidRPr="00E93E2E" w:rsidRDefault="005E5B64" w:rsidP="005E5B64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E93E2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E93E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</w:t>
      </w: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7 семестр</w:t>
      </w:r>
      <w:r w:rsidRPr="00E93E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)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289"/>
        <w:gridCol w:w="1134"/>
        <w:gridCol w:w="992"/>
        <w:gridCol w:w="958"/>
      </w:tblGrid>
      <w:tr w:rsidR="005E5B64" w:rsidRPr="007329EF" w:rsidTr="005F7FE1">
        <w:trPr>
          <w:trHeight w:val="284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Виды учебной деятельности</w:t>
            </w:r>
          </w:p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оценивания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 за конкретное задание</w:t>
            </w:r>
          </w:p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min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max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заданий за семестр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Баллы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Минимальный</w:t>
            </w:r>
          </w:p>
        </w:tc>
        <w:tc>
          <w:tcPr>
            <w:tcW w:w="95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Максимальный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19C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ОР.2.5.1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Учебный проект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19C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ОР.2.5.1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19C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ОР.2.5.1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Выполнение кейса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</w:tr>
      <w:tr w:rsidR="005E5B64" w:rsidRPr="007329EF" w:rsidTr="005F7FE1">
        <w:trPr>
          <w:trHeight w:val="300"/>
        </w:trPr>
        <w:tc>
          <w:tcPr>
            <w:tcW w:w="762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5E5B64" w:rsidRDefault="005E5B64" w:rsidP="005E5B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E93E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</w:t>
      </w: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8 семестр</w:t>
      </w:r>
      <w:r w:rsidRPr="00E93E2E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)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5E5B64" w:rsidRPr="007329EF" w:rsidTr="005F7FE1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Виды учебной деятельности</w:t>
            </w:r>
          </w:p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 за конкретное задание</w:t>
            </w:r>
          </w:p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min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max</w:t>
            </w: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Баллы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Максимальный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19C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ОР.2.5.1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Учебный 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19C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ОР.2.5.1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</w:tr>
      <w:tr w:rsidR="005E5B64" w:rsidRPr="007329EF" w:rsidTr="005F7FE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819C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ОР.2.5.1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Выполнение кейса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</w:tr>
      <w:tr w:rsidR="005E5B64" w:rsidRPr="007329EF" w:rsidTr="005F7FE1">
        <w:trPr>
          <w:trHeight w:val="300"/>
        </w:trPr>
        <w:tc>
          <w:tcPr>
            <w:tcW w:w="794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Экзамен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30</w:t>
            </w:r>
          </w:p>
        </w:tc>
      </w:tr>
      <w:tr w:rsidR="005E5B64" w:rsidRPr="007329EF" w:rsidTr="005F7FE1">
        <w:trPr>
          <w:trHeight w:val="300"/>
        </w:trPr>
        <w:tc>
          <w:tcPr>
            <w:tcW w:w="794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E5B64" w:rsidRPr="007329EF" w:rsidRDefault="005E5B64" w:rsidP="005F7F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329E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5E5B64" w:rsidRPr="007435EE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7435EE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5E5B64" w:rsidRPr="007435EE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7435EE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7435EE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1. </w:t>
      </w:r>
      <w:proofErr w:type="spellStart"/>
      <w:r w:rsidRPr="00413436">
        <w:rPr>
          <w:rFonts w:ascii="Times New Roman" w:hAnsi="Times New Roman"/>
          <w:kern w:val="28"/>
          <w:sz w:val="19"/>
          <w:szCs w:val="19"/>
        </w:rPr>
        <w:t>Рожковский</w:t>
      </w:r>
      <w:proofErr w:type="spellEnd"/>
      <w:r w:rsidRPr="00413436">
        <w:rPr>
          <w:rFonts w:ascii="Times New Roman" w:hAnsi="Times New Roman"/>
          <w:kern w:val="28"/>
          <w:sz w:val="19"/>
          <w:szCs w:val="19"/>
        </w:rPr>
        <w:t>, А. Л. Концепция управления стоимостью компании. Теория, методология и практика в свете современных тенденций организационного дизайна</w:t>
      </w:r>
      <w:proofErr w:type="gramStart"/>
      <w:r w:rsidRPr="00413436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413436">
        <w:rPr>
          <w:rFonts w:ascii="Times New Roman" w:hAnsi="Times New Roman"/>
          <w:kern w:val="28"/>
          <w:sz w:val="19"/>
          <w:szCs w:val="19"/>
        </w:rPr>
        <w:t xml:space="preserve"> монография / А.Л. </w:t>
      </w:r>
      <w:proofErr w:type="spellStart"/>
      <w:r w:rsidRPr="00413436">
        <w:rPr>
          <w:rFonts w:ascii="Times New Roman" w:hAnsi="Times New Roman"/>
          <w:kern w:val="28"/>
          <w:sz w:val="19"/>
          <w:szCs w:val="19"/>
        </w:rPr>
        <w:t>Рожковский</w:t>
      </w:r>
      <w:proofErr w:type="spellEnd"/>
      <w:r w:rsidRPr="00413436">
        <w:rPr>
          <w:rFonts w:ascii="Times New Roman" w:hAnsi="Times New Roman"/>
          <w:kern w:val="28"/>
          <w:sz w:val="19"/>
          <w:szCs w:val="19"/>
        </w:rPr>
        <w:t xml:space="preserve">. </w:t>
      </w:r>
      <w:r>
        <w:rPr>
          <w:rFonts w:ascii="Times New Roman" w:hAnsi="Times New Roman"/>
          <w:kern w:val="28"/>
          <w:sz w:val="19"/>
          <w:szCs w:val="19"/>
        </w:rPr>
        <w:t>-</w:t>
      </w:r>
      <w:r w:rsidRPr="00413436">
        <w:rPr>
          <w:rFonts w:ascii="Times New Roman" w:hAnsi="Times New Roman"/>
          <w:kern w:val="28"/>
          <w:sz w:val="19"/>
          <w:szCs w:val="19"/>
        </w:rPr>
        <w:t xml:space="preserve"> Москва</w:t>
      </w:r>
      <w:proofErr w:type="gramStart"/>
      <w:r w:rsidRPr="00413436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413436">
        <w:rPr>
          <w:rFonts w:ascii="Times New Roman" w:hAnsi="Times New Roman"/>
          <w:kern w:val="28"/>
          <w:sz w:val="19"/>
          <w:szCs w:val="19"/>
        </w:rPr>
        <w:t xml:space="preserve"> ИНФРА-М, 2018. </w:t>
      </w:r>
      <w:r>
        <w:rPr>
          <w:rFonts w:ascii="Times New Roman" w:hAnsi="Times New Roman"/>
          <w:kern w:val="28"/>
          <w:sz w:val="19"/>
          <w:szCs w:val="19"/>
        </w:rPr>
        <w:t>- 277 с.</w:t>
      </w:r>
      <w:r w:rsidRPr="00413436">
        <w:rPr>
          <w:rFonts w:ascii="Times New Roman" w:hAnsi="Times New Roman"/>
          <w:kern w:val="28"/>
          <w:sz w:val="19"/>
          <w:szCs w:val="19"/>
        </w:rPr>
        <w:t>: ил. - ISBN 978-5-16-014241-8. - Текст</w:t>
      </w:r>
      <w:proofErr w:type="gramStart"/>
      <w:r w:rsidRPr="00413436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413436">
        <w:rPr>
          <w:rFonts w:ascii="Times New Roman" w:hAnsi="Times New Roman"/>
          <w:kern w:val="28"/>
          <w:sz w:val="19"/>
          <w:szCs w:val="19"/>
        </w:rPr>
        <w:t xml:space="preserve"> электронный. - URL: </w:t>
      </w:r>
      <w:hyperlink r:id="rId55" w:history="1">
        <w:r w:rsidRPr="00FE5A5E">
          <w:rPr>
            <w:rStyle w:val="af5"/>
            <w:rFonts w:ascii="Times New Roman" w:hAnsi="Times New Roman"/>
            <w:kern w:val="28"/>
            <w:sz w:val="19"/>
            <w:szCs w:val="19"/>
          </w:rPr>
          <w:t>https://znanium.com/catalog/product/971929</w:t>
        </w:r>
      </w:hyperlink>
      <w:r w:rsidRPr="00413436">
        <w:rPr>
          <w:rFonts w:ascii="Times New Roman" w:hAnsi="Times New Roman"/>
          <w:kern w:val="28"/>
          <w:sz w:val="19"/>
          <w:szCs w:val="19"/>
        </w:rPr>
        <w:t xml:space="preserve">. 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2. </w:t>
      </w:r>
      <w:r w:rsidRPr="00413436">
        <w:rPr>
          <w:rFonts w:ascii="Times New Roman" w:hAnsi="Times New Roman"/>
          <w:kern w:val="28"/>
          <w:sz w:val="19"/>
          <w:szCs w:val="19"/>
        </w:rPr>
        <w:t>Царев, В.В. Оценка стоимости бизнеса. Теория и методология: учеб</w:t>
      </w:r>
      <w:proofErr w:type="gramStart"/>
      <w:r w:rsidRPr="00413436">
        <w:rPr>
          <w:rFonts w:ascii="Times New Roman" w:hAnsi="Times New Roman"/>
          <w:kern w:val="28"/>
          <w:sz w:val="19"/>
          <w:szCs w:val="19"/>
        </w:rPr>
        <w:t>.</w:t>
      </w:r>
      <w:proofErr w:type="gramEnd"/>
      <w:r w:rsidRPr="00413436">
        <w:rPr>
          <w:rFonts w:ascii="Times New Roman" w:hAnsi="Times New Roman"/>
          <w:kern w:val="28"/>
          <w:sz w:val="19"/>
          <w:szCs w:val="19"/>
        </w:rPr>
        <w:t xml:space="preserve"> </w:t>
      </w:r>
      <w:proofErr w:type="gramStart"/>
      <w:r w:rsidRPr="00413436">
        <w:rPr>
          <w:rFonts w:ascii="Times New Roman" w:hAnsi="Times New Roman"/>
          <w:kern w:val="28"/>
          <w:sz w:val="19"/>
          <w:szCs w:val="19"/>
        </w:rPr>
        <w:t>п</w:t>
      </w:r>
      <w:proofErr w:type="gramEnd"/>
      <w:r w:rsidRPr="00413436">
        <w:rPr>
          <w:rFonts w:ascii="Times New Roman" w:hAnsi="Times New Roman"/>
          <w:kern w:val="28"/>
          <w:sz w:val="19"/>
          <w:szCs w:val="19"/>
        </w:rPr>
        <w:t xml:space="preserve">особие для студентов вузов по специальностям 080105 «Финансы и кредит» и 090109 «Бухгалтерский учет, анализ и аудит»/ В.В. Царев, А.А. </w:t>
      </w:r>
      <w:proofErr w:type="spellStart"/>
      <w:r w:rsidRPr="00413436">
        <w:rPr>
          <w:rFonts w:ascii="Times New Roman" w:hAnsi="Times New Roman"/>
          <w:kern w:val="28"/>
          <w:sz w:val="19"/>
          <w:szCs w:val="19"/>
        </w:rPr>
        <w:t>Кантарович</w:t>
      </w:r>
      <w:proofErr w:type="spellEnd"/>
      <w:r w:rsidRPr="00413436">
        <w:rPr>
          <w:rFonts w:ascii="Times New Roman" w:hAnsi="Times New Roman"/>
          <w:kern w:val="28"/>
          <w:sz w:val="19"/>
          <w:szCs w:val="19"/>
        </w:rPr>
        <w:t>. — М.</w:t>
      </w:r>
      <w:proofErr w:type="gramStart"/>
      <w:r w:rsidRPr="00413436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413436">
        <w:rPr>
          <w:rFonts w:ascii="Times New Roman" w:hAnsi="Times New Roman"/>
          <w:kern w:val="28"/>
          <w:sz w:val="19"/>
          <w:szCs w:val="19"/>
        </w:rPr>
        <w:t xml:space="preserve"> ЮНИТИ-ДАНА, 2017. - 575 с. - ISBN 978-5-238-01113-0. - Текст</w:t>
      </w:r>
      <w:proofErr w:type="gramStart"/>
      <w:r w:rsidRPr="00413436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413436">
        <w:rPr>
          <w:rFonts w:ascii="Times New Roman" w:hAnsi="Times New Roman"/>
          <w:kern w:val="28"/>
          <w:sz w:val="19"/>
          <w:szCs w:val="19"/>
        </w:rPr>
        <w:t xml:space="preserve"> электронный. - URL: </w:t>
      </w:r>
      <w:hyperlink r:id="rId56" w:history="1">
        <w:r w:rsidRPr="00FE5A5E">
          <w:rPr>
            <w:rStyle w:val="af5"/>
            <w:rFonts w:ascii="Times New Roman" w:hAnsi="Times New Roman"/>
            <w:kern w:val="28"/>
            <w:sz w:val="19"/>
            <w:szCs w:val="19"/>
          </w:rPr>
          <w:t>https://znanium.com/catalog/product/1028604</w:t>
        </w:r>
      </w:hyperlink>
      <w:r w:rsidRPr="00413436">
        <w:rPr>
          <w:rFonts w:ascii="Times New Roman" w:hAnsi="Times New Roman"/>
          <w:kern w:val="28"/>
          <w:sz w:val="19"/>
          <w:szCs w:val="19"/>
        </w:rPr>
        <w:t>.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>
        <w:rPr>
          <w:rFonts w:ascii="Times New Roman" w:hAnsi="Times New Roman"/>
          <w:kern w:val="28"/>
          <w:sz w:val="19"/>
          <w:szCs w:val="19"/>
        </w:rPr>
        <w:t xml:space="preserve">3. </w:t>
      </w:r>
      <w:r w:rsidRPr="00413436">
        <w:rPr>
          <w:rFonts w:ascii="Times New Roman" w:hAnsi="Times New Roman"/>
          <w:kern w:val="28"/>
          <w:sz w:val="19"/>
          <w:szCs w:val="19"/>
        </w:rPr>
        <w:t>Чеботарев, Н.Ф. Оценка стоимости предприятия (бизнеса)</w:t>
      </w:r>
      <w:proofErr w:type="gramStart"/>
      <w:r w:rsidRPr="00413436">
        <w:rPr>
          <w:rFonts w:ascii="Times New Roman" w:hAnsi="Times New Roman"/>
          <w:kern w:val="28"/>
          <w:sz w:val="19"/>
          <w:szCs w:val="19"/>
        </w:rPr>
        <w:t xml:space="preserve"> :</w:t>
      </w:r>
      <w:proofErr w:type="gramEnd"/>
      <w:r w:rsidRPr="00413436">
        <w:rPr>
          <w:rFonts w:ascii="Times New Roman" w:hAnsi="Times New Roman"/>
          <w:kern w:val="28"/>
          <w:sz w:val="19"/>
          <w:szCs w:val="19"/>
        </w:rPr>
        <w:t xml:space="preserve"> учебник : [16+] / Н.Ф. Чеботарев. – 3-е изд. – Москв</w:t>
      </w:r>
      <w:r>
        <w:rPr>
          <w:rFonts w:ascii="Times New Roman" w:hAnsi="Times New Roman"/>
          <w:kern w:val="28"/>
          <w:sz w:val="19"/>
          <w:szCs w:val="19"/>
        </w:rPr>
        <w:t>а : Дашков и</w:t>
      </w:r>
      <w:proofErr w:type="gramStart"/>
      <w:r>
        <w:rPr>
          <w:rFonts w:ascii="Times New Roman" w:hAnsi="Times New Roman"/>
          <w:kern w:val="28"/>
          <w:sz w:val="19"/>
          <w:szCs w:val="19"/>
        </w:rPr>
        <w:t xml:space="preserve"> К</w:t>
      </w:r>
      <w:proofErr w:type="gramEnd"/>
      <w:r>
        <w:rPr>
          <w:rFonts w:ascii="Times New Roman" w:hAnsi="Times New Roman"/>
          <w:kern w:val="28"/>
          <w:sz w:val="19"/>
          <w:szCs w:val="19"/>
        </w:rPr>
        <w:t>°, 2018. – 253 с.</w:t>
      </w:r>
      <w:r w:rsidRPr="00413436">
        <w:rPr>
          <w:rFonts w:ascii="Times New Roman" w:hAnsi="Times New Roman"/>
          <w:kern w:val="28"/>
          <w:sz w:val="19"/>
          <w:szCs w:val="19"/>
        </w:rPr>
        <w:t xml:space="preserve">: ил. – Режим доступа: по подписке. – URL: </w:t>
      </w:r>
      <w:hyperlink r:id="rId57" w:history="1">
        <w:r w:rsidRPr="00FE5A5E">
          <w:rPr>
            <w:rStyle w:val="af5"/>
            <w:rFonts w:ascii="Times New Roman" w:hAnsi="Times New Roman"/>
            <w:kern w:val="28"/>
            <w:sz w:val="19"/>
            <w:szCs w:val="19"/>
          </w:rPr>
          <w:t>https://biblioclub.ru/index.php?page=book&amp;id=496100</w:t>
        </w:r>
      </w:hyperlink>
      <w:r w:rsidRPr="00413436">
        <w:rPr>
          <w:rFonts w:ascii="Times New Roman" w:hAnsi="Times New Roman"/>
          <w:kern w:val="28"/>
          <w:sz w:val="19"/>
          <w:szCs w:val="19"/>
        </w:rPr>
        <w:t>.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100B1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>1.</w:t>
      </w:r>
      <w:r w:rsidRPr="006E5AA4">
        <w:t xml:space="preserve"> </w:t>
      </w:r>
      <w:r w:rsidRPr="006E5AA4">
        <w:rPr>
          <w:rFonts w:ascii="Open Sans" w:hAnsi="Open Sans" w:cs="Arial"/>
          <w:sz w:val="19"/>
          <w:szCs w:val="19"/>
        </w:rPr>
        <w:t>Калинин, Н.В. Деньги. Кредит. Банки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учебник / Н.В. Калинин, Л.В. </w:t>
      </w:r>
      <w:proofErr w:type="spellStart"/>
      <w:r w:rsidRPr="006E5AA4">
        <w:rPr>
          <w:rFonts w:ascii="Open Sans" w:hAnsi="Open Sans" w:cs="Arial"/>
          <w:sz w:val="19"/>
          <w:szCs w:val="19"/>
        </w:rPr>
        <w:t>Матраева</w:t>
      </w:r>
      <w:proofErr w:type="spellEnd"/>
      <w:r w:rsidRPr="006E5AA4">
        <w:rPr>
          <w:rFonts w:ascii="Open Sans" w:hAnsi="Open Sans" w:cs="Arial"/>
          <w:sz w:val="19"/>
          <w:szCs w:val="19"/>
        </w:rPr>
        <w:t>, В.Н. Денисов. - Москва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Издательско-торговая корпорация «Дашков и К°», 2018. - 304 с.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ил. - (Учебные издания для бакалавров). - </w:t>
      </w:r>
      <w:proofErr w:type="spellStart"/>
      <w:r w:rsidRPr="006E5AA4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6E5AA4">
        <w:rPr>
          <w:rFonts w:ascii="Open Sans" w:hAnsi="Open Sans" w:cs="Arial"/>
          <w:sz w:val="19"/>
          <w:szCs w:val="19"/>
        </w:rPr>
        <w:t>.: с. 298 - 300 - ISBN 978-5-394-02426-9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;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То же [Электронный ресурс]. - URL: </w:t>
      </w:r>
      <w:hyperlink r:id="rId58" w:history="1">
        <w:r w:rsidRPr="00680347">
          <w:rPr>
            <w:rStyle w:val="af5"/>
            <w:rFonts w:ascii="Open Sans" w:hAnsi="Open Sans" w:cs="Arial"/>
            <w:sz w:val="19"/>
            <w:szCs w:val="19"/>
          </w:rPr>
          <w:t>http://biblioclub.ru/index.php?page=book&amp;id=495779</w:t>
        </w:r>
      </w:hyperlink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 xml:space="preserve">2. </w:t>
      </w:r>
      <w:r w:rsidRPr="002100B1">
        <w:rPr>
          <w:rFonts w:ascii="Open Sans" w:hAnsi="Open Sans" w:cs="Arial"/>
          <w:sz w:val="19"/>
          <w:szCs w:val="19"/>
        </w:rPr>
        <w:t>Рынок ценных бумаг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учебник / В.А. Зверев, А.В. Зверева, С.Г. </w:t>
      </w:r>
      <w:proofErr w:type="spellStart"/>
      <w:r w:rsidRPr="002100B1">
        <w:rPr>
          <w:rFonts w:ascii="Open Sans" w:hAnsi="Open Sans" w:cs="Arial"/>
          <w:sz w:val="19"/>
          <w:szCs w:val="19"/>
        </w:rPr>
        <w:t>Евсюков</w:t>
      </w:r>
      <w:proofErr w:type="spellEnd"/>
      <w:r w:rsidRPr="002100B1">
        <w:rPr>
          <w:rFonts w:ascii="Open Sans" w:hAnsi="Open Sans" w:cs="Arial"/>
          <w:sz w:val="19"/>
          <w:szCs w:val="19"/>
        </w:rPr>
        <w:t>, А.В. Макеев. - Москва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Издательско-торговая корпорация «Дашков и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К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°», 2018. - 256 с. - (Учебные издания для бакалавров). - </w:t>
      </w:r>
      <w:proofErr w:type="spellStart"/>
      <w:r w:rsidRPr="002100B1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2100B1">
        <w:rPr>
          <w:rFonts w:ascii="Open Sans" w:hAnsi="Open Sans" w:cs="Arial"/>
          <w:sz w:val="19"/>
          <w:szCs w:val="19"/>
        </w:rPr>
        <w:t>.</w:t>
      </w:r>
      <w:r>
        <w:rPr>
          <w:rFonts w:ascii="Open Sans" w:hAnsi="Open Sans" w:cs="Arial"/>
          <w:sz w:val="19"/>
          <w:szCs w:val="19"/>
        </w:rPr>
        <w:t xml:space="preserve"> в кн. - ISBN 978-5-394-02390-3</w:t>
      </w:r>
      <w:r w:rsidRPr="002100B1">
        <w:rPr>
          <w:rFonts w:ascii="Open Sans" w:hAnsi="Open Sans" w:cs="Arial"/>
          <w:sz w:val="19"/>
          <w:szCs w:val="19"/>
        </w:rPr>
        <w:t xml:space="preserve">; То </w:t>
      </w:r>
      <w:r>
        <w:rPr>
          <w:rFonts w:ascii="Open Sans" w:hAnsi="Open Sans" w:cs="Arial"/>
          <w:sz w:val="19"/>
          <w:szCs w:val="19"/>
        </w:rPr>
        <w:t xml:space="preserve">же [Электронный ресурс]. - URL: </w:t>
      </w:r>
      <w:hyperlink r:id="rId59" w:history="1">
        <w:r w:rsidRPr="002100B1">
          <w:rPr>
            <w:rFonts w:ascii="Open Sans" w:hAnsi="Open Sans" w:cs="Arial"/>
            <w:sz w:val="19"/>
            <w:szCs w:val="19"/>
          </w:rPr>
          <w:t>http://biblioclub.ru/index.php?page=book&amp;id=495844</w:t>
        </w:r>
      </w:hyperlink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 xml:space="preserve">3. </w:t>
      </w:r>
      <w:r w:rsidRPr="00A45F6C">
        <w:rPr>
          <w:rFonts w:ascii="Open Sans" w:hAnsi="Open Sans" w:cs="Arial"/>
          <w:sz w:val="19"/>
          <w:szCs w:val="19"/>
        </w:rPr>
        <w:t>Терехин, В. И. Экономическое обоснование управленческих решений</w:t>
      </w:r>
      <w:proofErr w:type="gramStart"/>
      <w:r w:rsidRPr="00A45F6C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A45F6C">
        <w:rPr>
          <w:rFonts w:ascii="Open Sans" w:hAnsi="Open Sans" w:cs="Arial"/>
          <w:sz w:val="19"/>
          <w:szCs w:val="19"/>
        </w:rPr>
        <w:t xml:space="preserve"> пособие по обоснованию и реализации проектов развития бизнеса / В. И. Терехин. - Рязань</w:t>
      </w:r>
      <w:proofErr w:type="gramStart"/>
      <w:r w:rsidRPr="00A45F6C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A45F6C">
        <w:rPr>
          <w:rFonts w:ascii="Open Sans" w:hAnsi="Open Sans" w:cs="Arial"/>
          <w:sz w:val="19"/>
          <w:szCs w:val="19"/>
        </w:rPr>
        <w:t xml:space="preserve"> РГРТУ, 2009. - 252 с. - ISBN 978-5-7722-0305-7. - Текст</w:t>
      </w:r>
      <w:proofErr w:type="gramStart"/>
      <w:r w:rsidRPr="00A45F6C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A45F6C">
        <w:rPr>
          <w:rFonts w:ascii="Open Sans" w:hAnsi="Open Sans" w:cs="Arial"/>
          <w:sz w:val="19"/>
          <w:szCs w:val="19"/>
        </w:rPr>
        <w:t xml:space="preserve"> электронный. - URL: </w:t>
      </w:r>
      <w:hyperlink r:id="rId60" w:history="1">
        <w:r w:rsidRPr="00FE5A5E">
          <w:rPr>
            <w:rStyle w:val="af5"/>
            <w:rFonts w:ascii="Open Sans" w:hAnsi="Open Sans" w:cs="Arial"/>
            <w:sz w:val="19"/>
            <w:szCs w:val="19"/>
          </w:rPr>
          <w:t>https://znanium.com/catalog/product/407389</w:t>
        </w:r>
      </w:hyperlink>
      <w:r>
        <w:rPr>
          <w:rFonts w:ascii="Open Sans" w:hAnsi="Open Sans" w:cs="Arial"/>
          <w:sz w:val="19"/>
          <w:szCs w:val="19"/>
        </w:rPr>
        <w:t>.</w:t>
      </w:r>
    </w:p>
    <w:p w:rsidR="005E5B64" w:rsidRDefault="005E5B64" w:rsidP="005E5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Open Sans" w:hAnsi="Open Sans" w:cs="Arial"/>
          <w:sz w:val="19"/>
          <w:szCs w:val="19"/>
        </w:rPr>
      </w:pPr>
      <w:r>
        <w:rPr>
          <w:rFonts w:ascii="Open Sans" w:hAnsi="Open Sans" w:cs="Arial"/>
          <w:sz w:val="19"/>
          <w:szCs w:val="19"/>
        </w:rPr>
        <w:t xml:space="preserve">4. </w:t>
      </w:r>
      <w:proofErr w:type="spellStart"/>
      <w:r w:rsidRPr="006E5AA4">
        <w:rPr>
          <w:rFonts w:ascii="Open Sans" w:hAnsi="Open Sans" w:cs="Arial"/>
          <w:sz w:val="19"/>
          <w:szCs w:val="19"/>
        </w:rPr>
        <w:t>Уолш</w:t>
      </w:r>
      <w:proofErr w:type="spellEnd"/>
      <w:r w:rsidRPr="006E5AA4">
        <w:rPr>
          <w:rFonts w:ascii="Open Sans" w:hAnsi="Open Sans" w:cs="Arial"/>
          <w:sz w:val="19"/>
          <w:szCs w:val="19"/>
        </w:rPr>
        <w:t xml:space="preserve">, К. Монетарная теория и монетарная политика : учебник / К. </w:t>
      </w:r>
      <w:proofErr w:type="spellStart"/>
      <w:r w:rsidRPr="006E5AA4">
        <w:rPr>
          <w:rFonts w:ascii="Open Sans" w:hAnsi="Open Sans" w:cs="Arial"/>
          <w:sz w:val="19"/>
          <w:szCs w:val="19"/>
        </w:rPr>
        <w:t>Уолш</w:t>
      </w:r>
      <w:proofErr w:type="spellEnd"/>
      <w:r w:rsidRPr="006E5AA4">
        <w:rPr>
          <w:rFonts w:ascii="Open Sans" w:hAnsi="Open Sans" w:cs="Arial"/>
          <w:sz w:val="19"/>
          <w:szCs w:val="19"/>
        </w:rPr>
        <w:t xml:space="preserve"> ; под общ</w:t>
      </w:r>
      <w:proofErr w:type="gramStart"/>
      <w:r w:rsidRPr="006E5AA4">
        <w:rPr>
          <w:rFonts w:ascii="Open Sans" w:hAnsi="Open Sans" w:cs="Arial"/>
          <w:sz w:val="19"/>
          <w:szCs w:val="19"/>
        </w:rPr>
        <w:t>.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</w:t>
      </w:r>
      <w:proofErr w:type="gramStart"/>
      <w:r w:rsidRPr="006E5AA4">
        <w:rPr>
          <w:rFonts w:ascii="Open Sans" w:hAnsi="Open Sans" w:cs="Arial"/>
          <w:sz w:val="19"/>
          <w:szCs w:val="19"/>
        </w:rPr>
        <w:t>н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ауч. ред. М.Г. Карева ; пер. с англ. К.В. Ивановой, М.Г. Карева, Ю.В. Набатовой и др. - Москва : Издательский дом «Дело» </w:t>
      </w:r>
      <w:proofErr w:type="spellStart"/>
      <w:r w:rsidRPr="006E5AA4">
        <w:rPr>
          <w:rFonts w:ascii="Open Sans" w:hAnsi="Open Sans" w:cs="Arial"/>
          <w:sz w:val="19"/>
          <w:szCs w:val="19"/>
        </w:rPr>
        <w:t>РАНХиГС</w:t>
      </w:r>
      <w:proofErr w:type="spellEnd"/>
      <w:r w:rsidRPr="006E5AA4">
        <w:rPr>
          <w:rFonts w:ascii="Open Sans" w:hAnsi="Open Sans" w:cs="Arial"/>
          <w:sz w:val="19"/>
          <w:szCs w:val="19"/>
        </w:rPr>
        <w:t>, 201</w:t>
      </w:r>
      <w:r>
        <w:rPr>
          <w:rFonts w:ascii="Open Sans" w:hAnsi="Open Sans" w:cs="Arial"/>
          <w:sz w:val="19"/>
          <w:szCs w:val="19"/>
        </w:rPr>
        <w:t>7</w:t>
      </w:r>
      <w:r w:rsidRPr="006E5AA4">
        <w:rPr>
          <w:rFonts w:ascii="Open Sans" w:hAnsi="Open Sans" w:cs="Arial"/>
          <w:sz w:val="19"/>
          <w:szCs w:val="19"/>
        </w:rPr>
        <w:t>. - 633 с.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табл., граф. - (Академический учебник). - </w:t>
      </w:r>
      <w:proofErr w:type="spellStart"/>
      <w:r w:rsidRPr="006E5AA4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6E5AA4">
        <w:rPr>
          <w:rFonts w:ascii="Open Sans" w:hAnsi="Open Sans" w:cs="Arial"/>
          <w:sz w:val="19"/>
          <w:szCs w:val="19"/>
        </w:rPr>
        <w:t>.: с.558-619. - ISBN 978-5-7749-0863-9</w:t>
      </w:r>
      <w:proofErr w:type="gramStart"/>
      <w:r w:rsidRPr="006E5AA4">
        <w:rPr>
          <w:rFonts w:ascii="Open Sans" w:hAnsi="Open Sans" w:cs="Arial"/>
          <w:sz w:val="19"/>
          <w:szCs w:val="19"/>
        </w:rPr>
        <w:t xml:space="preserve"> ;</w:t>
      </w:r>
      <w:proofErr w:type="gramEnd"/>
      <w:r w:rsidRPr="006E5AA4">
        <w:rPr>
          <w:rFonts w:ascii="Open Sans" w:hAnsi="Open Sans" w:cs="Arial"/>
          <w:sz w:val="19"/>
          <w:szCs w:val="19"/>
        </w:rPr>
        <w:t xml:space="preserve"> То же [Электронный ресурс]. - URL: </w:t>
      </w:r>
      <w:hyperlink r:id="rId61" w:history="1">
        <w:r w:rsidRPr="00680347">
          <w:rPr>
            <w:rStyle w:val="af5"/>
            <w:rFonts w:ascii="Open Sans" w:hAnsi="Open Sans" w:cs="Arial"/>
            <w:sz w:val="19"/>
            <w:szCs w:val="19"/>
          </w:rPr>
          <w:t>http://biblioclub.ru/index.php?page=book&amp;id=563263</w:t>
        </w:r>
      </w:hyperlink>
    </w:p>
    <w:p w:rsidR="005E5B64" w:rsidRPr="006E5AA4" w:rsidRDefault="005E5B64" w:rsidP="005E5B64">
      <w:pPr>
        <w:tabs>
          <w:tab w:val="left" w:pos="284"/>
        </w:tabs>
        <w:spacing w:after="0" w:line="240" w:lineRule="auto"/>
        <w:ind w:firstLine="709"/>
        <w:jc w:val="both"/>
      </w:pPr>
      <w:r>
        <w:rPr>
          <w:rFonts w:ascii="Open Sans" w:hAnsi="Open Sans" w:cs="Arial"/>
          <w:sz w:val="19"/>
          <w:szCs w:val="19"/>
        </w:rPr>
        <w:t>5</w:t>
      </w:r>
      <w:r w:rsidRPr="002100B1">
        <w:rPr>
          <w:rFonts w:ascii="Open Sans" w:hAnsi="Open Sans" w:cs="Arial"/>
          <w:sz w:val="19"/>
          <w:szCs w:val="19"/>
        </w:rPr>
        <w:t xml:space="preserve">. </w:t>
      </w:r>
      <w:proofErr w:type="spellStart"/>
      <w:r w:rsidRPr="002100B1">
        <w:rPr>
          <w:rFonts w:ascii="Open Sans" w:hAnsi="Open Sans" w:cs="Arial"/>
          <w:sz w:val="19"/>
          <w:szCs w:val="19"/>
        </w:rPr>
        <w:t>Хлыстова</w:t>
      </w:r>
      <w:proofErr w:type="spellEnd"/>
      <w:r w:rsidRPr="002100B1">
        <w:rPr>
          <w:rFonts w:ascii="Open Sans" w:hAnsi="Open Sans" w:cs="Arial"/>
          <w:sz w:val="19"/>
          <w:szCs w:val="19"/>
        </w:rPr>
        <w:t>, О.В. Финансовый менеджмент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учебное пособие / О.В. </w:t>
      </w:r>
      <w:proofErr w:type="spellStart"/>
      <w:r w:rsidRPr="002100B1">
        <w:rPr>
          <w:rFonts w:ascii="Open Sans" w:hAnsi="Open Sans" w:cs="Arial"/>
          <w:sz w:val="19"/>
          <w:szCs w:val="19"/>
        </w:rPr>
        <w:t>Хлыстова</w:t>
      </w:r>
      <w:proofErr w:type="spellEnd"/>
      <w:r w:rsidRPr="002100B1">
        <w:rPr>
          <w:rFonts w:ascii="Open Sans" w:hAnsi="Open Sans" w:cs="Arial"/>
          <w:sz w:val="19"/>
          <w:szCs w:val="19"/>
        </w:rPr>
        <w:t>, Е.В. </w:t>
      </w:r>
      <w:proofErr w:type="spellStart"/>
      <w:r w:rsidRPr="002100B1">
        <w:rPr>
          <w:rFonts w:ascii="Open Sans" w:hAnsi="Open Sans" w:cs="Arial"/>
          <w:sz w:val="19"/>
          <w:szCs w:val="19"/>
        </w:rPr>
        <w:t>Неяскина</w:t>
      </w:r>
      <w:proofErr w:type="spellEnd"/>
      <w:r w:rsidRPr="002100B1">
        <w:rPr>
          <w:rFonts w:ascii="Open Sans" w:hAnsi="Open Sans" w:cs="Arial"/>
          <w:sz w:val="19"/>
          <w:szCs w:val="19"/>
        </w:rPr>
        <w:t xml:space="preserve">. - 2-е изд., </w:t>
      </w:r>
      <w:proofErr w:type="spellStart"/>
      <w:r w:rsidRPr="002100B1">
        <w:rPr>
          <w:rFonts w:ascii="Open Sans" w:hAnsi="Open Sans" w:cs="Arial"/>
          <w:sz w:val="19"/>
          <w:szCs w:val="19"/>
        </w:rPr>
        <w:t>перераб</w:t>
      </w:r>
      <w:proofErr w:type="spellEnd"/>
      <w:r w:rsidRPr="002100B1">
        <w:rPr>
          <w:rFonts w:ascii="Open Sans" w:hAnsi="Open Sans" w:cs="Arial"/>
          <w:sz w:val="19"/>
          <w:szCs w:val="19"/>
        </w:rPr>
        <w:t>. и доп. - Москва : Проспект, 2017. - 367 с.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: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табл., граф. - </w:t>
      </w:r>
      <w:proofErr w:type="spellStart"/>
      <w:r w:rsidRPr="002100B1">
        <w:rPr>
          <w:rFonts w:ascii="Open Sans" w:hAnsi="Open Sans" w:cs="Arial"/>
          <w:sz w:val="19"/>
          <w:szCs w:val="19"/>
        </w:rPr>
        <w:t>Библиогр</w:t>
      </w:r>
      <w:proofErr w:type="spellEnd"/>
      <w:r w:rsidRPr="002100B1">
        <w:rPr>
          <w:rFonts w:ascii="Open Sans" w:hAnsi="Open Sans" w:cs="Arial"/>
          <w:sz w:val="19"/>
          <w:szCs w:val="19"/>
        </w:rPr>
        <w:t>.: с. 260-271 - ISBN 978-5-392-21776-2</w:t>
      </w:r>
      <w:proofErr w:type="gramStart"/>
      <w:r w:rsidRPr="002100B1">
        <w:rPr>
          <w:rFonts w:ascii="Open Sans" w:hAnsi="Open Sans" w:cs="Arial"/>
          <w:sz w:val="19"/>
          <w:szCs w:val="19"/>
        </w:rPr>
        <w:t xml:space="preserve"> ;</w:t>
      </w:r>
      <w:proofErr w:type="gramEnd"/>
      <w:r w:rsidRPr="002100B1">
        <w:rPr>
          <w:rFonts w:ascii="Open Sans" w:hAnsi="Open Sans" w:cs="Arial"/>
          <w:sz w:val="19"/>
          <w:szCs w:val="19"/>
        </w:rPr>
        <w:t xml:space="preserve"> То же [Электронный ресурс]. - URL: </w:t>
      </w:r>
      <w:hyperlink r:id="rId62" w:history="1">
        <w:r w:rsidRPr="002100B1">
          <w:rPr>
            <w:rFonts w:ascii="Open Sans" w:hAnsi="Open Sans" w:cs="Arial"/>
            <w:color w:val="0000FF"/>
            <w:sz w:val="19"/>
            <w:szCs w:val="19"/>
            <w:u w:val="single"/>
          </w:rPr>
          <w:t>http://biblioclub.ru/index.php?page=book&amp;id=468286</w:t>
        </w:r>
      </w:hyperlink>
      <w:r w:rsidRPr="006E5AA4">
        <w:t>.</w:t>
      </w:r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ab/>
      </w: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63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http://www.economicportal.ru/</w:t>
        </w:r>
      </w:hyperlink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F014DA">
        <w:t xml:space="preserve"> </w:t>
      </w:r>
      <w:r w:rsidRPr="00F014DA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64" w:history="1">
        <w:r w:rsidRPr="00F014DA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http://экономист.su/</w:t>
        </w:r>
      </w:hyperlink>
    </w:p>
    <w:p w:rsidR="005E5B64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5E5B64" w:rsidRPr="00F014DA" w:rsidRDefault="005E5B64" w:rsidP="005E5B6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F014DA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5E5B64" w:rsidRPr="00F014DA" w:rsidRDefault="005E5B64" w:rsidP="005E5B6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F014DA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F014DA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lastRenderedPageBreak/>
        <w:t>9.1. Описание материально-технической базы</w:t>
      </w:r>
    </w:p>
    <w:p w:rsidR="005E5B64" w:rsidRPr="00F014DA" w:rsidRDefault="005E5B64" w:rsidP="005E5B64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14DA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5E5B64" w:rsidRPr="00F014DA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. </w:t>
      </w: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 xml:space="preserve">Перечень программного обеспечения: Интернет браузер, "Пакет MS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",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Microsoft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Project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Professional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, LMS </w:t>
      </w:r>
      <w:proofErr w:type="spellStart"/>
      <w:r w:rsidRPr="00F014DA">
        <w:rPr>
          <w:rFonts w:ascii="Times New Roman" w:hAnsi="Times New Roman"/>
          <w:bCs/>
          <w:sz w:val="19"/>
          <w:szCs w:val="19"/>
        </w:rPr>
        <w:t>Moodle</w:t>
      </w:r>
      <w:proofErr w:type="spellEnd"/>
      <w:r w:rsidRPr="00F014DA">
        <w:rPr>
          <w:rFonts w:ascii="Times New Roman" w:hAnsi="Times New Roman"/>
          <w:bCs/>
          <w:sz w:val="19"/>
          <w:szCs w:val="19"/>
        </w:rPr>
        <w:t xml:space="preserve">. </w:t>
      </w:r>
    </w:p>
    <w:p w:rsidR="005E5B64" w:rsidRPr="00A45F6C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5E5B64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014DA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p w:rsidR="005E5B64" w:rsidRPr="00A45F6C" w:rsidRDefault="005E5B64" w:rsidP="005E5B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8"/>
        <w:gridCol w:w="4732"/>
      </w:tblGrid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700A37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65" w:history="1">
              <w:r w:rsidR="005E5B64" w:rsidRPr="00F014DA">
                <w:rPr>
                  <w:rFonts w:ascii="Times New Roman" w:hAnsi="Times New Roman"/>
                  <w:color w:val="000000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Default="005E5B64" w:rsidP="005F7FE1">
            <w:pPr>
              <w:autoSpaceDE w:val="0"/>
              <w:autoSpaceDN w:val="0"/>
              <w:adjustRightInd w:val="0"/>
              <w:jc w:val="both"/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7435EE">
              <w:rPr>
                <w:rFonts w:ascii="Times New Roman" w:hAnsi="Times New Roman"/>
                <w:sz w:val="19"/>
                <w:szCs w:val="19"/>
              </w:rPr>
              <w:t>www.cfjournal.hse.ru</w:t>
            </w:r>
          </w:p>
        </w:tc>
        <w:tc>
          <w:tcPr>
            <w:tcW w:w="5364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8604C4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Электронный журнал "Корпоративные финансы"</w:t>
            </w:r>
          </w:p>
        </w:tc>
      </w:tr>
      <w:tr w:rsidR="005E5B64" w:rsidRPr="00F014DA" w:rsidTr="005F7FE1">
        <w:tc>
          <w:tcPr>
            <w:tcW w:w="5363" w:type="dxa"/>
          </w:tcPr>
          <w:p w:rsidR="005E5B64" w:rsidRPr="00F014DA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14DA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7435EE">
              <w:rPr>
                <w:rFonts w:ascii="Times New Roman" w:hAnsi="Times New Roman"/>
                <w:sz w:val="19"/>
                <w:szCs w:val="19"/>
              </w:rPr>
              <w:t>www.fin-izdat.ru/journal/fa/</w:t>
            </w:r>
          </w:p>
        </w:tc>
        <w:tc>
          <w:tcPr>
            <w:tcW w:w="5364" w:type="dxa"/>
          </w:tcPr>
          <w:p w:rsidR="005E5B64" w:rsidRPr="008604C4" w:rsidRDefault="005E5B64" w:rsidP="005F7F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Ж</w:t>
            </w:r>
            <w:r w:rsidRPr="008604C4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урнал "Финансовая аналитика: проблемы и решения"</w:t>
            </w:r>
          </w:p>
        </w:tc>
      </w:tr>
    </w:tbl>
    <w:p w:rsidR="005E5B64" w:rsidRDefault="005E5B64" w:rsidP="005E5B64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5E5B64" w:rsidRDefault="005E5B64" w:rsidP="005E5B64"/>
    <w:p w:rsidR="00215CEE" w:rsidRDefault="00215CEE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1247" w:rsidRPr="00C637A8" w:rsidRDefault="003C1247" w:rsidP="003C1247">
      <w:pPr>
        <w:spacing w:after="0" w:line="240" w:lineRule="auto"/>
        <w:jc w:val="center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Pr="00C637A8">
        <w:rPr>
          <w:rFonts w:ascii="Times New Roman" w:hAnsi="Times New Roman"/>
          <w:b/>
          <w:color w:val="000000"/>
          <w:sz w:val="19"/>
          <w:szCs w:val="19"/>
          <w:lang w:eastAsia="ru-RU"/>
        </w:rPr>
        <w:lastRenderedPageBreak/>
        <w:t>5.6. ПРОГРАММА ДИСЦИПЛИНЫ</w:t>
      </w:r>
    </w:p>
    <w:p w:rsidR="003C1247" w:rsidRPr="00C637A8" w:rsidRDefault="003C1247" w:rsidP="003C1247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19"/>
          <w:szCs w:val="19"/>
          <w:lang w:eastAsia="ru-RU"/>
        </w:rPr>
      </w:pPr>
      <w:r w:rsidRPr="00C637A8">
        <w:rPr>
          <w:rFonts w:ascii="Times New Roman" w:hAnsi="Times New Roman"/>
          <w:b/>
          <w:caps/>
          <w:color w:val="000000"/>
          <w:sz w:val="19"/>
          <w:szCs w:val="19"/>
          <w:lang w:eastAsia="ru-RU"/>
        </w:rPr>
        <w:t>«ФИНАНСОВАЯ СТРАТЕГИЯ»</w:t>
      </w:r>
    </w:p>
    <w:p w:rsidR="003C1247" w:rsidRPr="00C637A8" w:rsidRDefault="003C1247" w:rsidP="003C1247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19"/>
          <w:szCs w:val="19"/>
          <w:lang w:eastAsia="ru-RU"/>
        </w:rPr>
      </w:pPr>
    </w:p>
    <w:p w:rsidR="003C1247" w:rsidRPr="00C637A8" w:rsidRDefault="003C1247" w:rsidP="003C1247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C637A8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color w:val="000000"/>
          <w:sz w:val="19"/>
          <w:szCs w:val="19"/>
          <w:lang w:eastAsia="ru-RU"/>
        </w:rPr>
        <w:t xml:space="preserve">Дисциплина </w:t>
      </w:r>
      <w:r>
        <w:rPr>
          <w:rFonts w:ascii="Times New Roman" w:hAnsi="Times New Roman"/>
          <w:color w:val="000000"/>
          <w:sz w:val="19"/>
          <w:szCs w:val="19"/>
        </w:rPr>
        <w:t>«</w:t>
      </w:r>
      <w:r w:rsidRPr="00C637A8">
        <w:rPr>
          <w:rFonts w:ascii="Times New Roman" w:hAnsi="Times New Roman"/>
          <w:color w:val="000000"/>
          <w:sz w:val="19"/>
          <w:szCs w:val="19"/>
        </w:rPr>
        <w:t>Финансовая стратегия</w:t>
      </w:r>
      <w:r>
        <w:rPr>
          <w:rFonts w:ascii="Times New Roman" w:hAnsi="Times New Roman"/>
          <w:color w:val="000000"/>
          <w:sz w:val="19"/>
          <w:szCs w:val="19"/>
        </w:rPr>
        <w:t>»</w:t>
      </w:r>
      <w:r w:rsidRPr="00C637A8">
        <w:rPr>
          <w:rFonts w:ascii="Times New Roman" w:hAnsi="Times New Roman"/>
          <w:color w:val="000000"/>
          <w:sz w:val="19"/>
          <w:szCs w:val="19"/>
        </w:rPr>
        <w:t>, как и другие дисциплины модуля, служит формированию трудовых действий специалиста э</w:t>
      </w:r>
      <w:r w:rsidRPr="00C637A8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C637A8">
        <w:rPr>
          <w:rFonts w:ascii="Times New Roman" w:hAnsi="Times New Roman"/>
          <w:color w:val="000000"/>
          <w:sz w:val="19"/>
          <w:szCs w:val="19"/>
        </w:rPr>
        <w:t xml:space="preserve"> (согласно </w:t>
      </w:r>
      <w:proofErr w:type="spellStart"/>
      <w:r w:rsidRPr="00C637A8">
        <w:rPr>
          <w:rFonts w:ascii="Times New Roman" w:hAnsi="Times New Roman"/>
          <w:color w:val="000000"/>
          <w:sz w:val="19"/>
          <w:szCs w:val="19"/>
        </w:rPr>
        <w:t>профстандарту</w:t>
      </w:r>
      <w:proofErr w:type="spellEnd"/>
      <w:r w:rsidRPr="00C637A8">
        <w:rPr>
          <w:rFonts w:ascii="Times New Roman" w:hAnsi="Times New Roman"/>
          <w:color w:val="000000"/>
          <w:sz w:val="19"/>
          <w:szCs w:val="19"/>
        </w:rPr>
        <w:t>).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  <w:lang w:bidi="he-IL"/>
        </w:rPr>
      </w:pPr>
      <w:r w:rsidRPr="00C637A8">
        <w:rPr>
          <w:rFonts w:ascii="Times New Roman" w:hAnsi="Times New Roman"/>
          <w:color w:val="000000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3C1247" w:rsidRPr="00E623D7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623D7">
        <w:rPr>
          <w:rFonts w:ascii="Times New Roman" w:hAnsi="Times New Roman"/>
          <w:sz w:val="19"/>
          <w:szCs w:val="19"/>
        </w:rPr>
        <w:t>ПК-13</w:t>
      </w:r>
      <w:r>
        <w:rPr>
          <w:rFonts w:ascii="Times New Roman" w:hAnsi="Times New Roman"/>
          <w:sz w:val="19"/>
          <w:szCs w:val="19"/>
        </w:rPr>
        <w:t xml:space="preserve"> -</w:t>
      </w:r>
      <w:r w:rsidRPr="00E623D7">
        <w:t xml:space="preserve"> </w:t>
      </w:r>
      <w:r w:rsidRPr="00E623D7">
        <w:rPr>
          <w:rFonts w:ascii="Times New Roman" w:hAnsi="Times New Roman"/>
          <w:sz w:val="19"/>
          <w:szCs w:val="19"/>
        </w:rPr>
        <w:t>Способен организовать управление финансами организации</w:t>
      </w:r>
      <w:r>
        <w:rPr>
          <w:rFonts w:ascii="Times New Roman" w:hAnsi="Times New Roman"/>
          <w:sz w:val="19"/>
          <w:szCs w:val="19"/>
        </w:rPr>
        <w:t>.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C637A8">
        <w:rPr>
          <w:rFonts w:ascii="Times New Roman" w:hAnsi="Times New Roman"/>
          <w:color w:val="000000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формулировать и излагать решение поставленных задач экономической направленности, использовать эффективные методы поиска решения. 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/>
          <w:bCs/>
          <w:i/>
          <w:iCs/>
          <w:color w:val="000000"/>
          <w:sz w:val="19"/>
          <w:szCs w:val="19"/>
        </w:rPr>
        <w:t>Знать: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содержание и основные виды финансовых стратегий  фирмы, их место и роль в стратегических корпоративных финансах;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ключевые показатели в рамках стоимостного финансового анализа;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составляющие элементы и методы оценки стоимости капитала, способы формирования структуры капитала компании;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содержание и факторы, определяющие дивидендную политику компании;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виды и методы финансового прогнозирования в компании;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 xml:space="preserve">- основные направления финансового контроля показателей системы 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финансовых  прогнозов  как инструмента  реализации  финансовой стратегии фирмы.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/>
          <w:bCs/>
          <w:i/>
          <w:iCs/>
          <w:color w:val="000000"/>
          <w:sz w:val="19"/>
          <w:szCs w:val="19"/>
        </w:rPr>
        <w:t>Уметь: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увязывать стратегические финансовые решения и стоимость фирмы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выбирать наиболее эффективные источники формирования капитала из набора существующих альтернатив;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оценивать стоимость и структуру капитала;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применять различные</w:t>
      </w:r>
      <w:r>
        <w:rPr>
          <w:rFonts w:ascii="Times New Roman" w:hAnsi="Times New Roman"/>
          <w:bCs/>
          <w:iCs/>
          <w:color w:val="000000"/>
          <w:sz w:val="19"/>
          <w:szCs w:val="19"/>
        </w:rPr>
        <w:t xml:space="preserve"> </w:t>
      </w: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приемы обоснования целевой структуры капитала и дивидендной политики компании;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/>
          <w:bCs/>
          <w:i/>
          <w:iCs/>
          <w:color w:val="000000"/>
          <w:sz w:val="19"/>
          <w:szCs w:val="19"/>
        </w:rPr>
        <w:t xml:space="preserve">- </w:t>
      </w: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разрабатывать прогнозные финансовые планы компании, систему контроля их исполнения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обосновывать выбор финансовой политики, адекватной условиям хозяйствования субъекта;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определять тип дивидендной политики организации на различных этапах ее деятельности;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разрабатывать финансовые прогнозы и прогнозировать финансовую устойчивость организации;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применять системный подход к реализации финансовой стратегии фирмы.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/>
          <w:bCs/>
          <w:i/>
          <w:iCs/>
          <w:color w:val="000000"/>
          <w:sz w:val="19"/>
          <w:szCs w:val="19"/>
        </w:rPr>
        <w:t>Владеть: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 xml:space="preserve">- навыками </w:t>
      </w:r>
      <w:proofErr w:type="gramStart"/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сбора  эмпирических  доказательств  возможности  использования теорий</w:t>
      </w:r>
      <w:proofErr w:type="gramEnd"/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 xml:space="preserve"> и концепций при формировании и реализации финансовой стратегии фирмы;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 xml:space="preserve">- аналитическими  приёмами  определения  целесообразности  принятия стратегических финансовых решений по формированию источников финансирования фирмы; 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навыками принятия стратегических финансовых решений, обеспечивающим устойчивое финансовое развитие компании.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19"/>
          <w:szCs w:val="19"/>
        </w:rPr>
      </w:pP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  <w:r w:rsidRPr="00C637A8"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  <w:t>2. Место в структуре модуля</w:t>
      </w:r>
    </w:p>
    <w:p w:rsidR="003C1247" w:rsidRDefault="003C1247" w:rsidP="003C124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color w:val="000000"/>
          <w:sz w:val="19"/>
          <w:szCs w:val="19"/>
        </w:rPr>
        <w:t xml:space="preserve">Для изучения данной дисциплины требуются знания, полученные при изучении дисциплин: «Экономическая теория», «Финансы кредит», «Бухгалтерский учет». Данная дисциплина является предшествующей </w:t>
      </w:r>
      <w:r>
        <w:rPr>
          <w:rFonts w:ascii="Times New Roman" w:hAnsi="Times New Roman"/>
          <w:sz w:val="19"/>
          <w:szCs w:val="19"/>
        </w:rPr>
        <w:t>для производственной (преддипломной)  практики.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  <w:r w:rsidRPr="00C637A8"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  <w:t>3. Цели и задачи</w:t>
      </w:r>
    </w:p>
    <w:p w:rsidR="003C1247" w:rsidRPr="00C637A8" w:rsidRDefault="003C1247" w:rsidP="003C12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/>
          <w:bCs/>
          <w:iCs/>
          <w:color w:val="000000"/>
          <w:sz w:val="19"/>
          <w:szCs w:val="19"/>
        </w:rPr>
        <w:t xml:space="preserve">Цель дисциплины: </w:t>
      </w: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формирование у студентов системы знаний, аналитических и практических навыков в выработке финансовой стратегии фирмы.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/>
          <w:bCs/>
          <w:iCs/>
          <w:color w:val="000000"/>
          <w:sz w:val="19"/>
          <w:szCs w:val="19"/>
        </w:rPr>
        <w:t>Задачи дисциплины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изучить теоретические основы формирования и реализации финансовой стратегии фирмы;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изучить существующие подходы (отечественные и зарубежные) к стратегическим  корпоративным  финансам,  формированию  и  реализации  финансовой стратегии;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рассмотреть возможности применения современных теорий и концепций корпоративных финансов при формировании финансовой стратегии хозяйствующих субъектов;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 xml:space="preserve">- сформировать представление о принципах оценки и наращивания рыночной стоимости фирмы, 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обобщить и систематизировать разновидности VBM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/>
          <w:bCs/>
          <w:iCs/>
          <w:color w:val="000000"/>
          <w:sz w:val="19"/>
          <w:szCs w:val="19"/>
        </w:rPr>
        <w:t>-</w:t>
      </w: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 xml:space="preserve">концепции в корпоративных приоритетах;  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 xml:space="preserve">- изучить современные подходы к определению корпоративного роста, 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оценки его на сбалансированность и устойчивость;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- изучить  современные  подходы  к  оценке  эффективности  финансовых стратегий фирмы;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/>
          <w:sz w:val="19"/>
          <w:szCs w:val="19"/>
        </w:rPr>
      </w:pPr>
      <w:r w:rsidRPr="00C637A8">
        <w:rPr>
          <w:rFonts w:ascii="Times New Roman" w:hAnsi="Times New Roman"/>
          <w:b/>
          <w:bCs/>
          <w:iCs/>
          <w:color w:val="000000"/>
          <w:sz w:val="19"/>
          <w:szCs w:val="19"/>
        </w:rPr>
        <w:t xml:space="preserve">- </w:t>
      </w:r>
      <w:r w:rsidRPr="00C637A8">
        <w:rPr>
          <w:rFonts w:ascii="Times New Roman" w:hAnsi="Times New Roman"/>
          <w:bCs/>
          <w:iCs/>
          <w:color w:val="000000"/>
          <w:sz w:val="19"/>
          <w:szCs w:val="19"/>
        </w:rPr>
        <w:t>развить стремление к дальнейшему изучению теории и практики корпоративных финансов.</w:t>
      </w:r>
    </w:p>
    <w:p w:rsidR="003C1247" w:rsidRDefault="003C1247" w:rsidP="003C12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</w:p>
    <w:p w:rsidR="003C1247" w:rsidRDefault="003C1247" w:rsidP="003C12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</w:p>
    <w:p w:rsidR="003C1247" w:rsidRPr="00C637A8" w:rsidRDefault="003C1247" w:rsidP="003C12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  <w:r w:rsidRPr="00C637A8"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  <w:t>4. Образовательные результаты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19"/>
          <w:szCs w:val="19"/>
          <w:lang w:eastAsia="ru-RU"/>
        </w:rPr>
      </w:pPr>
    </w:p>
    <w:tbl>
      <w:tblPr>
        <w:tblW w:w="5000" w:type="pct"/>
        <w:tblInd w:w="-17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7"/>
        <w:gridCol w:w="2009"/>
        <w:gridCol w:w="1242"/>
        <w:gridCol w:w="2053"/>
        <w:gridCol w:w="1653"/>
        <w:gridCol w:w="1506"/>
      </w:tblGrid>
      <w:tr w:rsidR="003C1247" w:rsidRPr="00C637A8" w:rsidTr="000E41E9">
        <w:trPr>
          <w:trHeight w:val="331"/>
        </w:trPr>
        <w:tc>
          <w:tcPr>
            <w:tcW w:w="1081" w:type="dxa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Код ОР модуля</w:t>
            </w:r>
          </w:p>
        </w:tc>
        <w:tc>
          <w:tcPr>
            <w:tcW w:w="1963" w:type="dxa"/>
            <w:vAlign w:val="center"/>
          </w:tcPr>
          <w:p w:rsidR="003C1247" w:rsidRPr="00C637A8" w:rsidRDefault="003C1247" w:rsidP="000E41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13" w:type="dxa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Код ОР дисциплины</w:t>
            </w:r>
          </w:p>
        </w:tc>
        <w:tc>
          <w:tcPr>
            <w:tcW w:w="2006" w:type="dxa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615" w:type="dxa"/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Код 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ИДК</w:t>
            </w:r>
          </w:p>
        </w:tc>
        <w:tc>
          <w:tcPr>
            <w:tcW w:w="1471" w:type="dxa"/>
            <w:shd w:val="clear" w:color="000000" w:fill="FFFFFF"/>
            <w:vAlign w:val="center"/>
          </w:tcPr>
          <w:p w:rsidR="003C1247" w:rsidRPr="00C637A8" w:rsidRDefault="003C1247" w:rsidP="000E41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Средства оценивания ОР</w:t>
            </w:r>
          </w:p>
        </w:tc>
      </w:tr>
      <w:tr w:rsidR="003C1247" w:rsidRPr="00C637A8" w:rsidTr="000E41E9">
        <w:trPr>
          <w:trHeight w:val="331"/>
        </w:trPr>
        <w:tc>
          <w:tcPr>
            <w:tcW w:w="1081" w:type="dxa"/>
          </w:tcPr>
          <w:p w:rsidR="003C1247" w:rsidRPr="00B2748D" w:rsidRDefault="003C1247" w:rsidP="000E41E9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ОР.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963" w:type="dxa"/>
          </w:tcPr>
          <w:p w:rsidR="003C1247" w:rsidRPr="00B2748D" w:rsidRDefault="003C1247" w:rsidP="000E41E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2748D">
              <w:rPr>
                <w:rFonts w:ascii="Times New Roman" w:hAnsi="Times New Roman"/>
                <w:sz w:val="19"/>
                <w:szCs w:val="19"/>
              </w:rPr>
              <w:t>Демонстрирует навыки управления финансами организации</w:t>
            </w:r>
          </w:p>
        </w:tc>
        <w:tc>
          <w:tcPr>
            <w:tcW w:w="1213" w:type="dxa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ОР 1</w:t>
            </w:r>
            <w:r w:rsidRPr="00C637A8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5</w:t>
            </w:r>
            <w:r w:rsidRPr="00C637A8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.1.</w:t>
            </w:r>
          </w:p>
        </w:tc>
        <w:tc>
          <w:tcPr>
            <w:tcW w:w="2006" w:type="dxa"/>
            <w:vAlign w:val="center"/>
          </w:tcPr>
          <w:p w:rsidR="003C1247" w:rsidRPr="00C637A8" w:rsidRDefault="003C1247" w:rsidP="000E41E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sz w:val="19"/>
                <w:szCs w:val="19"/>
              </w:rPr>
              <w:t>Демонстрирует навыки разработки финансовой стратегии фирмы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с целью эффективного управления финансами организации</w:t>
            </w:r>
          </w:p>
        </w:tc>
        <w:tc>
          <w:tcPr>
            <w:tcW w:w="1615" w:type="dxa"/>
            <w:shd w:val="clear" w:color="000000" w:fill="FFFFFF"/>
            <w:vAlign w:val="center"/>
          </w:tcPr>
          <w:p w:rsidR="003C1247" w:rsidRPr="00A7491B" w:rsidRDefault="003C1247" w:rsidP="000E41E9">
            <w:pPr>
              <w:suppressAutoHyphens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7491B">
              <w:rPr>
                <w:rFonts w:ascii="Times New Roman" w:hAnsi="Times New Roman"/>
                <w:sz w:val="19"/>
                <w:szCs w:val="19"/>
              </w:rPr>
              <w:t>ПК 13.1 Рассчитывает и анализирует финансовые показатели организации</w:t>
            </w:r>
          </w:p>
          <w:p w:rsidR="003C1247" w:rsidRPr="00A7491B" w:rsidRDefault="003C1247" w:rsidP="000E41E9">
            <w:pPr>
              <w:suppressAutoHyphens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  <w:p w:rsidR="003C1247" w:rsidRPr="00A7491B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471" w:type="dxa"/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Контрольная работа</w:t>
            </w:r>
          </w:p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Контрольный тест</w:t>
            </w:r>
          </w:p>
        </w:tc>
      </w:tr>
      <w:tr w:rsidR="003C1247" w:rsidRPr="00B2748D" w:rsidTr="000E41E9">
        <w:trPr>
          <w:trHeight w:val="331"/>
        </w:trPr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6B17FA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6B17FA">
              <w:rPr>
                <w:rFonts w:ascii="Times New Roman" w:hAnsi="Times New Roman"/>
                <w:color w:val="000000"/>
                <w:sz w:val="19"/>
                <w:szCs w:val="19"/>
              </w:rPr>
              <w:t>ОР. 3</w:t>
            </w:r>
          </w:p>
          <w:p w:rsidR="003C1247" w:rsidRPr="006B17FA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47" w:rsidRPr="006B17FA" w:rsidRDefault="003C1247" w:rsidP="000E41E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9"/>
                <w:szCs w:val="19"/>
                <w:lang w:eastAsia="ru-RU"/>
              </w:rPr>
            </w:pPr>
            <w:r w:rsidRPr="006B17FA">
              <w:rPr>
                <w:rFonts w:ascii="Times New Roman" w:hAnsi="Times New Roman"/>
                <w:color w:val="000000" w:themeColor="text1"/>
                <w:sz w:val="19"/>
                <w:szCs w:val="19"/>
                <w:lang w:eastAsia="ru-RU"/>
              </w:rPr>
              <w:t>Демонстрирует навыки разработки  экономических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6B17FA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/>
                <w:sz w:val="19"/>
                <w:szCs w:val="19"/>
              </w:rPr>
            </w:pPr>
            <w:r w:rsidRPr="006B17FA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ОР.3.</w:t>
            </w:r>
            <w:r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5</w:t>
            </w:r>
            <w:r w:rsidRPr="006B17FA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.2</w:t>
            </w:r>
          </w:p>
        </w:tc>
        <w:tc>
          <w:tcPr>
            <w:tcW w:w="2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B2748D" w:rsidRDefault="003C1247" w:rsidP="000E41E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B17FA">
              <w:rPr>
                <w:rFonts w:ascii="Times New Roman" w:hAnsi="Times New Roman"/>
                <w:sz w:val="19"/>
                <w:szCs w:val="19"/>
              </w:rPr>
              <w:t xml:space="preserve">Демонстрирует умения в области  принятия финансово обоснованных управленческих  решений </w:t>
            </w:r>
            <w:r>
              <w:rPr>
                <w:rFonts w:ascii="Times New Roman" w:hAnsi="Times New Roman"/>
                <w:sz w:val="19"/>
                <w:szCs w:val="19"/>
              </w:rPr>
              <w:t>при разработке финансовой стратегии компании</w:t>
            </w:r>
          </w:p>
        </w:tc>
        <w:tc>
          <w:tcPr>
            <w:tcW w:w="1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A7491B" w:rsidRDefault="003C1247" w:rsidP="000E41E9">
            <w:pPr>
              <w:suppressAutoHyphens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A7491B">
              <w:rPr>
                <w:rFonts w:ascii="Times New Roman" w:hAnsi="Times New Roman"/>
                <w:sz w:val="19"/>
                <w:szCs w:val="19"/>
              </w:rPr>
              <w:t>ПК 13.3 Осуществляет стратегическое, текущее и оперативное управление финансами организации</w:t>
            </w:r>
          </w:p>
          <w:p w:rsidR="003C1247" w:rsidRPr="006B17FA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Доклад</w:t>
            </w:r>
          </w:p>
          <w:p w:rsidR="003C1247" w:rsidRPr="006B17FA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Контрольный тест</w:t>
            </w:r>
          </w:p>
        </w:tc>
      </w:tr>
    </w:tbl>
    <w:p w:rsidR="003C1247" w:rsidRDefault="003C1247" w:rsidP="003C12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</w:p>
    <w:p w:rsidR="003C1247" w:rsidRPr="00C637A8" w:rsidRDefault="003C1247" w:rsidP="003C12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  <w:r w:rsidRPr="00C637A8"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  <w:t>5. Содержание дисциплины</w:t>
      </w:r>
    </w:p>
    <w:p w:rsidR="003C1247" w:rsidRPr="00C637A8" w:rsidRDefault="003C1247" w:rsidP="003C1247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19"/>
          <w:szCs w:val="19"/>
          <w:lang w:eastAsia="ru-RU"/>
        </w:rPr>
      </w:pPr>
      <w:r w:rsidRPr="00C637A8">
        <w:rPr>
          <w:rFonts w:ascii="Times New Roman" w:hAnsi="Times New Roman"/>
          <w:bCs/>
          <w:i/>
          <w:color w:val="000000"/>
          <w:sz w:val="19"/>
          <w:szCs w:val="19"/>
          <w:lang w:eastAsia="ru-RU"/>
        </w:rPr>
        <w:t>5.1. Тематический план</w:t>
      </w:r>
      <w:r>
        <w:rPr>
          <w:rFonts w:ascii="Times New Roman" w:hAnsi="Times New Roman"/>
          <w:bCs/>
          <w:i/>
          <w:color w:val="000000"/>
          <w:sz w:val="19"/>
          <w:szCs w:val="19"/>
          <w:lang w:eastAsia="ru-RU"/>
        </w:rPr>
        <w:t xml:space="preserve"> (8 семестр)</w:t>
      </w:r>
    </w:p>
    <w:p w:rsidR="003C1247" w:rsidRDefault="003C1247" w:rsidP="003C124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211"/>
        <w:gridCol w:w="429"/>
        <w:gridCol w:w="571"/>
        <w:gridCol w:w="429"/>
        <w:gridCol w:w="710"/>
        <w:gridCol w:w="570"/>
        <w:gridCol w:w="710"/>
        <w:gridCol w:w="992"/>
        <w:gridCol w:w="852"/>
        <w:gridCol w:w="1096"/>
      </w:tblGrid>
      <w:tr w:rsidR="003C1247" w:rsidRPr="00444417" w:rsidTr="000E41E9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3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3C1247" w:rsidRPr="00444417" w:rsidTr="000E41E9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3341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1247" w:rsidRPr="00444417" w:rsidRDefault="003C1247" w:rsidP="000E41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Контактная СР </w:t>
            </w:r>
          </w:p>
          <w:p w:rsidR="003C1247" w:rsidRPr="00444417" w:rsidRDefault="003C1247" w:rsidP="000E41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</w:t>
            </w:r>
            <w:proofErr w:type="spellStart"/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т.ч</w:t>
            </w:r>
            <w:proofErr w:type="spellEnd"/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</w:p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3C1247" w:rsidRPr="00444417" w:rsidTr="000E41E9">
        <w:trPr>
          <w:cantSplit/>
          <w:trHeight w:val="1628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444417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444417" w:rsidRDefault="003C1247" w:rsidP="000E41E9">
            <w:pPr>
              <w:autoSpaceDE w:val="0"/>
              <w:autoSpaceDN w:val="0"/>
              <w:adjustRightInd w:val="0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3C1247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  <w:szCs w:val="19"/>
                <w:lang w:eastAsia="ru-RU"/>
              </w:rPr>
              <w:t xml:space="preserve">Раздел 1. </w:t>
            </w:r>
            <w:r w:rsidRPr="00C637A8">
              <w:rPr>
                <w:rFonts w:ascii="Times New Roman" w:hAnsi="Times New Roman"/>
                <w:b/>
                <w:color w:val="000000"/>
                <w:sz w:val="19"/>
                <w:szCs w:val="19"/>
                <w:lang w:eastAsia="ru-RU"/>
              </w:rPr>
              <w:t>Теоретические аспекты формирования финансовой стратегии предприятия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54</w:t>
            </w:r>
          </w:p>
        </w:tc>
      </w:tr>
      <w:tr w:rsidR="003C1247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1.1.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Содержание и основы формирования финансовой стратегии предприятия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</w:tr>
      <w:tr w:rsidR="003C1247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1.2. 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Финансовые стратегии в системе корпоративных финансов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</w:tr>
      <w:tr w:rsidR="003C1247" w:rsidRPr="00444417" w:rsidTr="000E41E9">
        <w:trPr>
          <w:trHeight w:val="504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1.3. 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Рыночная стоимость предприятия в системе корпоративного финансового управления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</w:tr>
      <w:tr w:rsidR="003C1247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Раздело 2. </w:t>
            </w:r>
            <w:r w:rsidRPr="00C637A8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Практические аспекты формирования финансовой стратегии предприятия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54</w:t>
            </w:r>
          </w:p>
        </w:tc>
      </w:tr>
      <w:tr w:rsidR="003C1247" w:rsidRPr="00444417" w:rsidTr="000E41E9">
        <w:trPr>
          <w:trHeight w:val="278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2.1.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Стратегии формирования структуры капитала предприятия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</w:tr>
      <w:tr w:rsidR="003C1247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9"/>
                <w:szCs w:val="19"/>
                <w:lang w:eastAsia="ru-RU"/>
              </w:rPr>
              <w:t xml:space="preserve">2.2. </w:t>
            </w:r>
            <w:r w:rsidRPr="00C637A8">
              <w:rPr>
                <w:rFonts w:ascii="Times New Roman" w:hAnsi="Times New Roman"/>
                <w:bCs/>
                <w:color w:val="000000"/>
                <w:sz w:val="19"/>
                <w:szCs w:val="19"/>
                <w:lang w:eastAsia="ru-RU"/>
              </w:rPr>
              <w:t>Дивидендная политика компании в рамках финансовой стратегии предприятия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</w:tr>
      <w:tr w:rsidR="003C1247" w:rsidRPr="00444417" w:rsidTr="000E41E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2.3. 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Инструменты реализации финансовой стратегии предприятия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F524FF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</w:tr>
      <w:tr w:rsidR="003C1247" w:rsidRPr="00444417" w:rsidTr="000E41E9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EE4D66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8"/>
                <w:szCs w:val="18"/>
                <w:lang w:eastAsia="ru-RU"/>
              </w:rPr>
            </w:pPr>
            <w:r w:rsidRPr="00EE4D66">
              <w:rPr>
                <w:rFonts w:ascii="Times New Roman CYR" w:eastAsia="Times New Roman" w:hAnsi="Times New Roman CYR" w:cs="Times New Roman CYR"/>
                <w:b/>
                <w:bCs/>
                <w:sz w:val="18"/>
                <w:szCs w:val="18"/>
                <w:lang w:eastAsia="ru-RU"/>
              </w:rPr>
              <w:lastRenderedPageBreak/>
              <w:t>Итого: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72274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108</w:t>
            </w:r>
          </w:p>
        </w:tc>
      </w:tr>
    </w:tbl>
    <w:p w:rsidR="003C1247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  <w:lang w:eastAsia="ru-RU"/>
        </w:rPr>
      </w:pP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19"/>
          <w:szCs w:val="19"/>
          <w:lang w:eastAsia="ru-RU"/>
        </w:rPr>
      </w:pPr>
    </w:p>
    <w:p w:rsidR="003C1247" w:rsidRPr="00C637A8" w:rsidRDefault="003C1247" w:rsidP="003C12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color w:val="000000"/>
          <w:sz w:val="19"/>
          <w:szCs w:val="19"/>
          <w:lang w:eastAsia="ru-RU"/>
        </w:rPr>
      </w:pPr>
      <w:r w:rsidRPr="00C637A8">
        <w:rPr>
          <w:rFonts w:ascii="Times New Roman" w:hAnsi="Times New Roman"/>
          <w:bCs/>
          <w:i/>
          <w:color w:val="000000"/>
          <w:sz w:val="19"/>
          <w:szCs w:val="19"/>
          <w:lang w:eastAsia="ru-RU"/>
        </w:rPr>
        <w:t>5.2. Методы обучения</w:t>
      </w:r>
    </w:p>
    <w:p w:rsidR="003C1247" w:rsidRPr="00C637A8" w:rsidRDefault="003C1247" w:rsidP="003C1247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color w:val="000000"/>
          <w:sz w:val="19"/>
          <w:szCs w:val="19"/>
          <w:lang w:eastAsia="ru-RU"/>
        </w:rPr>
      </w:pPr>
      <w:r w:rsidRPr="00C637A8">
        <w:rPr>
          <w:rFonts w:ascii="Times New Roman" w:hAnsi="Times New Roman"/>
          <w:color w:val="000000"/>
          <w:sz w:val="19"/>
          <w:szCs w:val="19"/>
          <w:lang w:eastAsia="ru-RU"/>
        </w:rPr>
        <w:t>Объяснительно-иллюстративный</w:t>
      </w:r>
    </w:p>
    <w:p w:rsidR="003C1247" w:rsidRPr="00C637A8" w:rsidRDefault="003C1247" w:rsidP="003C12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  <w:lang w:eastAsia="ru-RU"/>
        </w:rPr>
      </w:pPr>
    </w:p>
    <w:p w:rsidR="003C1247" w:rsidRPr="00C637A8" w:rsidRDefault="003C1247" w:rsidP="003C12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  <w:r w:rsidRPr="00C637A8"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  <w:t>6. Рейтинг-план дисциплины</w:t>
      </w:r>
    </w:p>
    <w:p w:rsidR="003C1247" w:rsidRPr="00C637A8" w:rsidRDefault="003C1247" w:rsidP="003C12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  <w:r w:rsidRPr="00C637A8">
        <w:rPr>
          <w:rFonts w:ascii="Times New Roman" w:hAnsi="Times New Roman"/>
          <w:bCs/>
          <w:i/>
          <w:color w:val="000000"/>
          <w:sz w:val="19"/>
          <w:szCs w:val="19"/>
          <w:lang w:eastAsia="ru-RU"/>
        </w:rPr>
        <w:t>6.1. Рейтинг-план</w:t>
      </w:r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653"/>
        <w:gridCol w:w="1523"/>
        <w:gridCol w:w="1717"/>
        <w:gridCol w:w="1342"/>
        <w:gridCol w:w="36"/>
        <w:gridCol w:w="923"/>
        <w:gridCol w:w="57"/>
        <w:gridCol w:w="1031"/>
        <w:gridCol w:w="1218"/>
        <w:gridCol w:w="1070"/>
      </w:tblGrid>
      <w:tr w:rsidR="003C1247" w:rsidRPr="00C637A8" w:rsidTr="000E41E9">
        <w:trPr>
          <w:trHeight w:val="600"/>
        </w:trPr>
        <w:tc>
          <w:tcPr>
            <w:tcW w:w="71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№ п/п</w:t>
            </w:r>
          </w:p>
        </w:tc>
        <w:tc>
          <w:tcPr>
            <w:tcW w:w="17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Код ОР дисциплины</w:t>
            </w:r>
          </w:p>
        </w:tc>
        <w:tc>
          <w:tcPr>
            <w:tcW w:w="19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Виды учебной деятельности</w:t>
            </w:r>
          </w:p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обучающегося</w:t>
            </w:r>
          </w:p>
        </w:tc>
        <w:tc>
          <w:tcPr>
            <w:tcW w:w="15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Средства оценивания</w:t>
            </w:r>
          </w:p>
        </w:tc>
        <w:tc>
          <w:tcPr>
            <w:tcW w:w="113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Балл за конкретное задание</w:t>
            </w:r>
          </w:p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(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  <w:t>min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-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  <w:t>max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56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Баллы</w:t>
            </w:r>
          </w:p>
        </w:tc>
      </w:tr>
      <w:tr w:rsidR="003C1247" w:rsidRPr="00C637A8" w:rsidTr="000E41E9">
        <w:trPr>
          <w:trHeight w:val="300"/>
        </w:trPr>
        <w:tc>
          <w:tcPr>
            <w:tcW w:w="71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7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9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5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133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Минимальный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Максимальный</w:t>
            </w:r>
          </w:p>
        </w:tc>
      </w:tr>
      <w:tr w:rsidR="003C1247" w:rsidRPr="00C637A8" w:rsidTr="000E41E9">
        <w:trPr>
          <w:trHeight w:val="300"/>
        </w:trPr>
        <w:tc>
          <w:tcPr>
            <w:tcW w:w="1072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637A8">
              <w:rPr>
                <w:rFonts w:ascii="Times New Roman" w:hAnsi="Times New Roman"/>
                <w:b/>
                <w:color w:val="000000"/>
                <w:sz w:val="19"/>
                <w:szCs w:val="19"/>
                <w:lang w:eastAsia="ru-RU"/>
              </w:rPr>
              <w:t xml:space="preserve">Раздел 1. Теоретические аспекты формирования финансовой </w:t>
            </w:r>
            <w:proofErr w:type="spellStart"/>
            <w:r w:rsidRPr="00C637A8">
              <w:rPr>
                <w:rFonts w:ascii="Times New Roman" w:hAnsi="Times New Roman"/>
                <w:b/>
                <w:color w:val="000000"/>
                <w:sz w:val="19"/>
                <w:szCs w:val="19"/>
                <w:lang w:eastAsia="ru-RU"/>
              </w:rPr>
              <w:t>стратеии</w:t>
            </w:r>
            <w:proofErr w:type="spellEnd"/>
            <w:r w:rsidRPr="00C637A8">
              <w:rPr>
                <w:rFonts w:ascii="Times New Roman" w:hAnsi="Times New Roman"/>
                <w:b/>
                <w:color w:val="000000"/>
                <w:sz w:val="19"/>
                <w:szCs w:val="19"/>
                <w:lang w:eastAsia="ru-RU"/>
              </w:rPr>
              <w:t xml:space="preserve"> предприятия</w:t>
            </w:r>
          </w:p>
        </w:tc>
      </w:tr>
      <w:tr w:rsidR="003C1247" w:rsidRPr="00C637A8" w:rsidTr="000E41E9">
        <w:trPr>
          <w:trHeight w:val="96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 xml:space="preserve">ОР </w:t>
            </w:r>
            <w:r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1.5.1</w:t>
            </w:r>
            <w:r w:rsidRPr="00C637A8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Выполнение контрольного</w:t>
            </w:r>
          </w:p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тестирования по Разделу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Контрольный тест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10-20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20</w:t>
            </w:r>
          </w:p>
        </w:tc>
      </w:tr>
      <w:tr w:rsidR="003C1247" w:rsidRPr="00C637A8" w:rsidTr="000E41E9">
        <w:trPr>
          <w:trHeight w:val="447"/>
        </w:trPr>
        <w:tc>
          <w:tcPr>
            <w:tcW w:w="71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1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 xml:space="preserve">ОР </w:t>
            </w:r>
            <w:r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3.5.2</w:t>
            </w:r>
          </w:p>
        </w:tc>
        <w:tc>
          <w:tcPr>
            <w:tcW w:w="194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Выполнение доклада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Доклад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10-20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20</w:t>
            </w:r>
          </w:p>
        </w:tc>
      </w:tr>
      <w:tr w:rsidR="003C1247" w:rsidRPr="00C637A8" w:rsidTr="000E41E9">
        <w:trPr>
          <w:trHeight w:val="180"/>
        </w:trPr>
        <w:tc>
          <w:tcPr>
            <w:tcW w:w="10727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C637A8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Раздел 2. Практические аспекты формирования финансовой стратегии предприятия</w:t>
            </w:r>
          </w:p>
        </w:tc>
      </w:tr>
      <w:tr w:rsidR="003C1247" w:rsidRPr="00C637A8" w:rsidTr="000E41E9">
        <w:trPr>
          <w:trHeight w:val="291"/>
        </w:trPr>
        <w:tc>
          <w:tcPr>
            <w:tcW w:w="7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 xml:space="preserve">ОР </w:t>
            </w:r>
            <w:r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1.5.1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Контрольная работа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15-3</w:t>
            </w: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30</w:t>
            </w:r>
          </w:p>
        </w:tc>
      </w:tr>
      <w:tr w:rsidR="003C1247" w:rsidRPr="00C637A8" w:rsidTr="000E41E9">
        <w:trPr>
          <w:trHeight w:val="291"/>
        </w:trPr>
        <w:tc>
          <w:tcPr>
            <w:tcW w:w="7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 xml:space="preserve">ОР </w:t>
            </w:r>
            <w:r>
              <w:rPr>
                <w:rFonts w:ascii="Times New Roman" w:hAnsi="Times New Roman"/>
                <w:caps/>
                <w:color w:val="000000"/>
                <w:sz w:val="19"/>
                <w:szCs w:val="19"/>
              </w:rPr>
              <w:t>3.5.2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Выполнение контрольного</w:t>
            </w:r>
          </w:p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тестирования по Разделу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Контрольный тест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20-30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30</w:t>
            </w:r>
          </w:p>
        </w:tc>
      </w:tr>
      <w:tr w:rsidR="003C1247" w:rsidRPr="00C637A8" w:rsidTr="000E41E9">
        <w:trPr>
          <w:trHeight w:val="195"/>
        </w:trPr>
        <w:tc>
          <w:tcPr>
            <w:tcW w:w="8165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C1247" w:rsidRPr="00DE5F99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 w:rsidRPr="00DE5F99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Итого (зачёт):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 w:rsidRPr="00C637A8"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55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C1247" w:rsidRPr="00C637A8" w:rsidRDefault="003C1247" w:rsidP="000E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9"/>
                <w:szCs w:val="19"/>
              </w:rPr>
              <w:t>100</w:t>
            </w:r>
          </w:p>
        </w:tc>
      </w:tr>
    </w:tbl>
    <w:p w:rsidR="003C1247" w:rsidRPr="00C637A8" w:rsidRDefault="003C1247" w:rsidP="003C12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</w:p>
    <w:p w:rsidR="003C1247" w:rsidRPr="00A672F1" w:rsidRDefault="003C1247" w:rsidP="003C124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</w:pPr>
      <w:r w:rsidRPr="00A672F1">
        <w:rPr>
          <w:rFonts w:ascii="Times New Roman" w:hAnsi="Times New Roman"/>
          <w:b/>
          <w:bCs/>
          <w:color w:val="000000"/>
          <w:sz w:val="19"/>
          <w:szCs w:val="19"/>
          <w:lang w:eastAsia="ru-RU"/>
        </w:rPr>
        <w:t>7. Учебно-методическое и информационное обеспечение</w:t>
      </w:r>
    </w:p>
    <w:p w:rsidR="003C1247" w:rsidRPr="00A672F1" w:rsidRDefault="003C1247" w:rsidP="003C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color w:val="000000"/>
          <w:sz w:val="19"/>
          <w:szCs w:val="19"/>
          <w:lang w:eastAsia="ru-RU"/>
        </w:rPr>
      </w:pPr>
      <w:r w:rsidRPr="00A672F1">
        <w:rPr>
          <w:rFonts w:ascii="Times New Roman" w:hAnsi="Times New Roman"/>
          <w:bCs/>
          <w:i/>
          <w:color w:val="000000"/>
          <w:sz w:val="19"/>
          <w:szCs w:val="19"/>
          <w:lang w:eastAsia="ru-RU"/>
        </w:rPr>
        <w:t xml:space="preserve">7.1. </w:t>
      </w:r>
      <w:r w:rsidRPr="00A672F1">
        <w:rPr>
          <w:rFonts w:ascii="Times New Roman" w:hAnsi="Times New Roman"/>
          <w:bCs/>
          <w:i/>
          <w:iCs/>
          <w:color w:val="000000"/>
          <w:sz w:val="19"/>
          <w:szCs w:val="19"/>
          <w:lang w:eastAsia="ru-RU"/>
        </w:rPr>
        <w:t>Основная литература</w:t>
      </w:r>
    </w:p>
    <w:p w:rsidR="003C1247" w:rsidRPr="00A672F1" w:rsidRDefault="003C1247" w:rsidP="003C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A672F1">
        <w:rPr>
          <w:rFonts w:ascii="Times New Roman" w:hAnsi="Times New Roman"/>
          <w:color w:val="000000"/>
          <w:sz w:val="19"/>
          <w:szCs w:val="19"/>
        </w:rPr>
        <w:t xml:space="preserve">1. </w:t>
      </w:r>
      <w:proofErr w:type="spellStart"/>
      <w:r w:rsidRPr="00A672F1">
        <w:rPr>
          <w:rFonts w:ascii="Times New Roman" w:hAnsi="Times New Roman"/>
          <w:color w:val="000000"/>
          <w:sz w:val="19"/>
          <w:szCs w:val="19"/>
        </w:rPr>
        <w:t>Бекетнова</w:t>
      </w:r>
      <w:proofErr w:type="spellEnd"/>
      <w:r w:rsidRPr="00A672F1">
        <w:rPr>
          <w:rFonts w:ascii="Times New Roman" w:hAnsi="Times New Roman"/>
          <w:color w:val="000000"/>
          <w:sz w:val="19"/>
          <w:szCs w:val="19"/>
        </w:rPr>
        <w:t>, Ю.М. Международные основы и стандарты информационной безопасности финансово-экономических систем</w:t>
      </w:r>
      <w:proofErr w:type="gramStart"/>
      <w:r w:rsidRPr="00A672F1">
        <w:rPr>
          <w:rFonts w:ascii="Times New Roman" w:hAnsi="Times New Roman"/>
          <w:color w:val="000000"/>
          <w:sz w:val="19"/>
          <w:szCs w:val="19"/>
        </w:rPr>
        <w:t xml:space="preserve"> :</w:t>
      </w:r>
      <w:proofErr w:type="gramEnd"/>
      <w:r w:rsidRPr="00A672F1">
        <w:rPr>
          <w:rFonts w:ascii="Times New Roman" w:hAnsi="Times New Roman"/>
          <w:color w:val="000000"/>
          <w:sz w:val="19"/>
          <w:szCs w:val="19"/>
        </w:rPr>
        <w:t xml:space="preserve"> учебное пособие / Ю.М. </w:t>
      </w:r>
      <w:proofErr w:type="spellStart"/>
      <w:r w:rsidRPr="00A672F1">
        <w:rPr>
          <w:rFonts w:ascii="Times New Roman" w:hAnsi="Times New Roman"/>
          <w:color w:val="000000"/>
          <w:sz w:val="19"/>
          <w:szCs w:val="19"/>
        </w:rPr>
        <w:t>Бекетнова</w:t>
      </w:r>
      <w:proofErr w:type="spellEnd"/>
      <w:r w:rsidRPr="00A672F1">
        <w:rPr>
          <w:rFonts w:ascii="Times New Roman" w:hAnsi="Times New Roman"/>
          <w:color w:val="000000"/>
          <w:sz w:val="19"/>
          <w:szCs w:val="19"/>
        </w:rPr>
        <w:t>, Г.О. Крылов, С.Л. Ларионова ; Финансовый университет при Правительстве Российской Федерации. - Москва</w:t>
      </w:r>
      <w:proofErr w:type="gramStart"/>
      <w:r w:rsidRPr="00A672F1">
        <w:rPr>
          <w:rFonts w:ascii="Times New Roman" w:hAnsi="Times New Roman"/>
          <w:color w:val="000000"/>
          <w:sz w:val="19"/>
          <w:szCs w:val="19"/>
        </w:rPr>
        <w:t xml:space="preserve"> :</w:t>
      </w:r>
      <w:proofErr w:type="gramEnd"/>
      <w:r w:rsidRPr="00A672F1">
        <w:rPr>
          <w:rFonts w:ascii="Times New Roman" w:hAnsi="Times New Roman"/>
          <w:color w:val="000000"/>
          <w:sz w:val="19"/>
          <w:szCs w:val="19"/>
        </w:rPr>
        <w:t xml:space="preserve"> Прометей, 2018. - 173 с.</w:t>
      </w:r>
      <w:proofErr w:type="gramStart"/>
      <w:r w:rsidRPr="00A672F1">
        <w:rPr>
          <w:rFonts w:ascii="Times New Roman" w:hAnsi="Times New Roman"/>
          <w:color w:val="000000"/>
          <w:sz w:val="19"/>
          <w:szCs w:val="19"/>
        </w:rPr>
        <w:t xml:space="preserve"> :</w:t>
      </w:r>
      <w:proofErr w:type="gramEnd"/>
      <w:r w:rsidRPr="00A672F1">
        <w:rPr>
          <w:rFonts w:ascii="Times New Roman" w:hAnsi="Times New Roman"/>
          <w:color w:val="000000"/>
          <w:sz w:val="19"/>
          <w:szCs w:val="19"/>
        </w:rPr>
        <w:t xml:space="preserve"> табл. - </w:t>
      </w:r>
      <w:proofErr w:type="spellStart"/>
      <w:r w:rsidRPr="00A672F1">
        <w:rPr>
          <w:rFonts w:ascii="Times New Roman" w:hAnsi="Times New Roman"/>
          <w:color w:val="000000"/>
          <w:sz w:val="19"/>
          <w:szCs w:val="19"/>
        </w:rPr>
        <w:t>Библиогр</w:t>
      </w:r>
      <w:proofErr w:type="spellEnd"/>
      <w:r w:rsidRPr="00A672F1">
        <w:rPr>
          <w:rFonts w:ascii="Times New Roman" w:hAnsi="Times New Roman"/>
          <w:color w:val="000000"/>
          <w:sz w:val="19"/>
          <w:szCs w:val="19"/>
        </w:rPr>
        <w:t xml:space="preserve">. в кн. ; То же [Электронный ресурс]. - URL: </w:t>
      </w:r>
      <w:hyperlink r:id="rId66" w:history="1">
        <w:r w:rsidRPr="00A672F1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http://biblioclub.ru/index.php?page=book&amp;id=494850</w:t>
        </w:r>
      </w:hyperlink>
      <w:r w:rsidRPr="00A672F1">
        <w:rPr>
          <w:rFonts w:ascii="Times New Roman" w:hAnsi="Times New Roman"/>
          <w:color w:val="000000"/>
          <w:sz w:val="19"/>
          <w:szCs w:val="19"/>
        </w:rPr>
        <w:t>.</w:t>
      </w:r>
    </w:p>
    <w:p w:rsidR="003C1247" w:rsidRPr="00A672F1" w:rsidRDefault="003C1247" w:rsidP="003C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A672F1">
        <w:rPr>
          <w:rFonts w:ascii="Times New Roman" w:hAnsi="Times New Roman"/>
          <w:color w:val="000000"/>
          <w:sz w:val="19"/>
          <w:szCs w:val="19"/>
        </w:rPr>
        <w:t>2.</w:t>
      </w:r>
      <w:r w:rsidRPr="00A672F1">
        <w:t xml:space="preserve"> </w:t>
      </w:r>
      <w:r w:rsidRPr="00A672F1">
        <w:rPr>
          <w:rFonts w:ascii="Times New Roman" w:hAnsi="Times New Roman"/>
          <w:color w:val="000000"/>
          <w:sz w:val="19"/>
          <w:szCs w:val="19"/>
        </w:rPr>
        <w:t>Костина, Р.В. Финансовые стратегии компаний АПК</w:t>
      </w:r>
      <w:proofErr w:type="gramStart"/>
      <w:r w:rsidRPr="00A672F1">
        <w:rPr>
          <w:rFonts w:ascii="Times New Roman" w:hAnsi="Times New Roman"/>
          <w:color w:val="000000"/>
          <w:sz w:val="19"/>
          <w:szCs w:val="19"/>
        </w:rPr>
        <w:t xml:space="preserve"> :</w:t>
      </w:r>
      <w:proofErr w:type="gramEnd"/>
      <w:r w:rsidRPr="00A672F1">
        <w:rPr>
          <w:rFonts w:ascii="Times New Roman" w:hAnsi="Times New Roman"/>
          <w:color w:val="000000"/>
          <w:sz w:val="19"/>
          <w:szCs w:val="19"/>
        </w:rPr>
        <w:t xml:space="preserve"> учебник / Р.В. Костина, А.И. Уколов. - 2-е изд., стер. - Москва</w:t>
      </w:r>
      <w:proofErr w:type="gramStart"/>
      <w:r w:rsidRPr="00A672F1">
        <w:rPr>
          <w:rFonts w:ascii="Times New Roman" w:hAnsi="Times New Roman"/>
          <w:color w:val="000000"/>
          <w:sz w:val="19"/>
          <w:szCs w:val="19"/>
        </w:rPr>
        <w:t xml:space="preserve"> :</w:t>
      </w:r>
      <w:proofErr w:type="gramEnd"/>
      <w:r w:rsidRPr="00A672F1">
        <w:rPr>
          <w:rFonts w:ascii="Times New Roman" w:hAnsi="Times New Roman"/>
          <w:color w:val="000000"/>
          <w:sz w:val="19"/>
          <w:szCs w:val="19"/>
        </w:rPr>
        <w:t xml:space="preserve"> </w:t>
      </w:r>
      <w:proofErr w:type="spellStart"/>
      <w:r w:rsidRPr="00A672F1">
        <w:rPr>
          <w:rFonts w:ascii="Times New Roman" w:hAnsi="Times New Roman"/>
          <w:color w:val="000000"/>
          <w:sz w:val="19"/>
          <w:szCs w:val="19"/>
        </w:rPr>
        <w:t>Директ</w:t>
      </w:r>
      <w:proofErr w:type="spellEnd"/>
      <w:r w:rsidRPr="00A672F1">
        <w:rPr>
          <w:rFonts w:ascii="Times New Roman" w:hAnsi="Times New Roman"/>
          <w:color w:val="000000"/>
          <w:sz w:val="19"/>
          <w:szCs w:val="19"/>
        </w:rPr>
        <w:t>-Медиа, 2017. - 742 с. : ил</w:t>
      </w:r>
      <w:proofErr w:type="gramStart"/>
      <w:r w:rsidRPr="00A672F1">
        <w:rPr>
          <w:rFonts w:ascii="Times New Roman" w:hAnsi="Times New Roman"/>
          <w:color w:val="000000"/>
          <w:sz w:val="19"/>
          <w:szCs w:val="19"/>
        </w:rPr>
        <w:t xml:space="preserve">., </w:t>
      </w:r>
      <w:proofErr w:type="gramEnd"/>
      <w:r w:rsidRPr="00A672F1">
        <w:rPr>
          <w:rFonts w:ascii="Times New Roman" w:hAnsi="Times New Roman"/>
          <w:color w:val="000000"/>
          <w:sz w:val="19"/>
          <w:szCs w:val="19"/>
        </w:rPr>
        <w:t xml:space="preserve">схем., табл. - </w:t>
      </w:r>
      <w:proofErr w:type="spellStart"/>
      <w:r w:rsidRPr="00A672F1">
        <w:rPr>
          <w:rFonts w:ascii="Times New Roman" w:hAnsi="Times New Roman"/>
          <w:color w:val="000000"/>
          <w:sz w:val="19"/>
          <w:szCs w:val="19"/>
        </w:rPr>
        <w:t>Библиогр</w:t>
      </w:r>
      <w:proofErr w:type="spellEnd"/>
      <w:r w:rsidRPr="00A672F1">
        <w:rPr>
          <w:rFonts w:ascii="Times New Roman" w:hAnsi="Times New Roman"/>
          <w:color w:val="000000"/>
          <w:sz w:val="19"/>
          <w:szCs w:val="19"/>
        </w:rPr>
        <w:t>.: с. 733. - ISBN 978-5-4475-9319-3</w:t>
      </w:r>
      <w:proofErr w:type="gramStart"/>
      <w:r w:rsidRPr="00A672F1">
        <w:rPr>
          <w:rFonts w:ascii="Times New Roman" w:hAnsi="Times New Roman"/>
          <w:color w:val="000000"/>
          <w:sz w:val="19"/>
          <w:szCs w:val="19"/>
        </w:rPr>
        <w:t xml:space="preserve"> ;</w:t>
      </w:r>
      <w:proofErr w:type="gramEnd"/>
      <w:r w:rsidRPr="00A672F1">
        <w:rPr>
          <w:rFonts w:ascii="Times New Roman" w:hAnsi="Times New Roman"/>
          <w:color w:val="000000"/>
          <w:sz w:val="19"/>
          <w:szCs w:val="19"/>
        </w:rPr>
        <w:t xml:space="preserve"> То же [Электронный ресурс]. - URL: </w:t>
      </w:r>
      <w:hyperlink r:id="rId67" w:history="1">
        <w:r w:rsidRPr="00BF3565">
          <w:rPr>
            <w:rFonts w:ascii="Times New Roman" w:hAnsi="Times New Roman"/>
            <w:color w:val="000000"/>
            <w:sz w:val="19"/>
            <w:szCs w:val="19"/>
          </w:rPr>
          <w:t>http://biblioclub.ru/index.php?page=book&amp;id=273660</w:t>
        </w:r>
      </w:hyperlink>
      <w:r w:rsidRPr="00A672F1">
        <w:rPr>
          <w:rFonts w:ascii="Times New Roman" w:hAnsi="Times New Roman"/>
          <w:color w:val="000000"/>
          <w:sz w:val="19"/>
          <w:szCs w:val="19"/>
        </w:rPr>
        <w:t>.</w:t>
      </w:r>
    </w:p>
    <w:p w:rsidR="003C1247" w:rsidRDefault="003C1247" w:rsidP="003C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A672F1">
        <w:rPr>
          <w:rFonts w:ascii="Times New Roman" w:hAnsi="Times New Roman"/>
          <w:color w:val="000000"/>
          <w:sz w:val="19"/>
          <w:szCs w:val="19"/>
        </w:rPr>
        <w:t xml:space="preserve">3. </w:t>
      </w:r>
      <w:r w:rsidRPr="00BF3565">
        <w:rPr>
          <w:rFonts w:ascii="Times New Roman" w:hAnsi="Times New Roman"/>
          <w:color w:val="000000"/>
          <w:sz w:val="19"/>
          <w:szCs w:val="19"/>
        </w:rPr>
        <w:t>Финансовая стратегия, планирование и бюджетирование</w:t>
      </w:r>
      <w:proofErr w:type="gramStart"/>
      <w:r w:rsidRPr="00BF3565">
        <w:rPr>
          <w:rFonts w:ascii="Times New Roman" w:hAnsi="Times New Roman"/>
          <w:color w:val="000000"/>
          <w:sz w:val="19"/>
          <w:szCs w:val="19"/>
        </w:rPr>
        <w:t xml:space="preserve"> :</w:t>
      </w:r>
      <w:proofErr w:type="gramEnd"/>
      <w:r w:rsidRPr="00BF3565">
        <w:rPr>
          <w:rFonts w:ascii="Times New Roman" w:hAnsi="Times New Roman"/>
          <w:color w:val="000000"/>
          <w:sz w:val="19"/>
          <w:szCs w:val="19"/>
        </w:rPr>
        <w:t xml:space="preserve"> учебное пособие : [16+] / И. А. </w:t>
      </w:r>
      <w:proofErr w:type="spellStart"/>
      <w:r w:rsidRPr="00BF3565">
        <w:rPr>
          <w:rFonts w:ascii="Times New Roman" w:hAnsi="Times New Roman"/>
          <w:color w:val="000000"/>
          <w:sz w:val="19"/>
          <w:szCs w:val="19"/>
        </w:rPr>
        <w:t>Белолипцев</w:t>
      </w:r>
      <w:proofErr w:type="spellEnd"/>
      <w:r w:rsidRPr="00BF3565">
        <w:rPr>
          <w:rFonts w:ascii="Times New Roman" w:hAnsi="Times New Roman"/>
          <w:color w:val="000000"/>
          <w:sz w:val="19"/>
          <w:szCs w:val="19"/>
        </w:rPr>
        <w:t>, И. И. Лукина, А. С. </w:t>
      </w:r>
      <w:proofErr w:type="spellStart"/>
      <w:r w:rsidRPr="00BF3565">
        <w:rPr>
          <w:rFonts w:ascii="Times New Roman" w:hAnsi="Times New Roman"/>
          <w:color w:val="000000"/>
          <w:sz w:val="19"/>
          <w:szCs w:val="19"/>
        </w:rPr>
        <w:t>Кабирова</w:t>
      </w:r>
      <w:proofErr w:type="spellEnd"/>
      <w:r w:rsidRPr="00BF3565">
        <w:rPr>
          <w:rFonts w:ascii="Times New Roman" w:hAnsi="Times New Roman"/>
          <w:color w:val="000000"/>
          <w:sz w:val="19"/>
          <w:szCs w:val="19"/>
        </w:rPr>
        <w:t>, Д. В. </w:t>
      </w:r>
      <w:proofErr w:type="spellStart"/>
      <w:r w:rsidRPr="00BF3565">
        <w:rPr>
          <w:rFonts w:ascii="Times New Roman" w:hAnsi="Times New Roman"/>
          <w:color w:val="000000"/>
          <w:sz w:val="19"/>
          <w:szCs w:val="19"/>
        </w:rPr>
        <w:t>Чувилин</w:t>
      </w:r>
      <w:proofErr w:type="spellEnd"/>
      <w:r w:rsidRPr="00BF3565">
        <w:rPr>
          <w:rFonts w:ascii="Times New Roman" w:hAnsi="Times New Roman"/>
          <w:color w:val="000000"/>
          <w:sz w:val="19"/>
          <w:szCs w:val="19"/>
        </w:rPr>
        <w:t xml:space="preserve"> ; Финансовый университет при Правительстве Российской Федерации. – Москва</w:t>
      </w:r>
      <w:proofErr w:type="gramStart"/>
      <w:r w:rsidRPr="00BF3565">
        <w:rPr>
          <w:rFonts w:ascii="Times New Roman" w:hAnsi="Times New Roman"/>
          <w:color w:val="000000"/>
          <w:sz w:val="19"/>
          <w:szCs w:val="19"/>
        </w:rPr>
        <w:t xml:space="preserve"> :</w:t>
      </w:r>
      <w:proofErr w:type="gramEnd"/>
      <w:r w:rsidRPr="00BF3565">
        <w:rPr>
          <w:rFonts w:ascii="Times New Roman" w:hAnsi="Times New Roman"/>
          <w:color w:val="000000"/>
          <w:sz w:val="19"/>
          <w:szCs w:val="19"/>
        </w:rPr>
        <w:t xml:space="preserve"> Прометей, 2019. – Ч. 2. – 91 с.</w:t>
      </w:r>
      <w:proofErr w:type="gramStart"/>
      <w:r w:rsidRPr="00BF3565">
        <w:rPr>
          <w:rFonts w:ascii="Times New Roman" w:hAnsi="Times New Roman"/>
          <w:color w:val="000000"/>
          <w:sz w:val="19"/>
          <w:szCs w:val="19"/>
        </w:rPr>
        <w:t xml:space="preserve"> :</w:t>
      </w:r>
      <w:proofErr w:type="gramEnd"/>
      <w:r w:rsidRPr="00BF3565">
        <w:rPr>
          <w:rFonts w:ascii="Times New Roman" w:hAnsi="Times New Roman"/>
          <w:color w:val="000000"/>
          <w:sz w:val="19"/>
          <w:szCs w:val="19"/>
        </w:rPr>
        <w:t xml:space="preserve"> ил. – Режим доступа: по подписке. – URL: </w:t>
      </w:r>
      <w:hyperlink r:id="rId68" w:history="1">
        <w:r w:rsidRPr="00BF3565">
          <w:rPr>
            <w:rFonts w:ascii="Times New Roman" w:hAnsi="Times New Roman"/>
            <w:color w:val="000000"/>
            <w:sz w:val="19"/>
            <w:szCs w:val="19"/>
          </w:rPr>
          <w:t>https://biblioclub.ru/index.php?page=book&amp;id=576018</w:t>
        </w:r>
      </w:hyperlink>
    </w:p>
    <w:p w:rsidR="003C1247" w:rsidRDefault="003C1247" w:rsidP="003C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4. </w:t>
      </w:r>
      <w:r w:rsidRPr="00BF3565">
        <w:rPr>
          <w:rFonts w:ascii="Times New Roman" w:hAnsi="Times New Roman"/>
          <w:color w:val="000000"/>
          <w:sz w:val="19"/>
          <w:szCs w:val="19"/>
        </w:rPr>
        <w:t>Финансовые стратегии бизнеса</w:t>
      </w:r>
      <w:proofErr w:type="gramStart"/>
      <w:r w:rsidRPr="00BF3565">
        <w:rPr>
          <w:rFonts w:ascii="Times New Roman" w:hAnsi="Times New Roman"/>
          <w:color w:val="000000"/>
          <w:sz w:val="19"/>
          <w:szCs w:val="19"/>
        </w:rPr>
        <w:t xml:space="preserve"> :</w:t>
      </w:r>
      <w:proofErr w:type="gramEnd"/>
      <w:r w:rsidRPr="00BF3565">
        <w:rPr>
          <w:rFonts w:ascii="Times New Roman" w:hAnsi="Times New Roman"/>
          <w:color w:val="000000"/>
          <w:sz w:val="19"/>
          <w:szCs w:val="19"/>
        </w:rPr>
        <w:t xml:space="preserve"> учебное пособие : [16+] / Н. И. Аксенова, Е. В. </w:t>
      </w:r>
      <w:proofErr w:type="spellStart"/>
      <w:r w:rsidRPr="00BF3565">
        <w:rPr>
          <w:rFonts w:ascii="Times New Roman" w:hAnsi="Times New Roman"/>
          <w:color w:val="000000"/>
          <w:sz w:val="19"/>
          <w:szCs w:val="19"/>
        </w:rPr>
        <w:t>Костяева</w:t>
      </w:r>
      <w:proofErr w:type="spellEnd"/>
      <w:r w:rsidRPr="00BF3565">
        <w:rPr>
          <w:rFonts w:ascii="Times New Roman" w:hAnsi="Times New Roman"/>
          <w:color w:val="000000"/>
          <w:sz w:val="19"/>
          <w:szCs w:val="19"/>
        </w:rPr>
        <w:t>, Е. А. Приходько, П. Н. </w:t>
      </w:r>
      <w:proofErr w:type="spellStart"/>
      <w:r w:rsidRPr="00BF3565">
        <w:rPr>
          <w:rFonts w:ascii="Times New Roman" w:hAnsi="Times New Roman"/>
          <w:color w:val="000000"/>
          <w:sz w:val="19"/>
          <w:szCs w:val="19"/>
        </w:rPr>
        <w:t>Тесля</w:t>
      </w:r>
      <w:proofErr w:type="spellEnd"/>
      <w:r w:rsidRPr="00BF3565">
        <w:rPr>
          <w:rFonts w:ascii="Times New Roman" w:hAnsi="Times New Roman"/>
          <w:color w:val="000000"/>
          <w:sz w:val="19"/>
          <w:szCs w:val="19"/>
        </w:rPr>
        <w:t xml:space="preserve"> ; Новосибирский государственный технический университет. – Новосибирск</w:t>
      </w:r>
      <w:proofErr w:type="gramStart"/>
      <w:r w:rsidRPr="00BF3565">
        <w:rPr>
          <w:rFonts w:ascii="Times New Roman" w:hAnsi="Times New Roman"/>
          <w:color w:val="000000"/>
          <w:sz w:val="19"/>
          <w:szCs w:val="19"/>
        </w:rPr>
        <w:t xml:space="preserve"> :</w:t>
      </w:r>
      <w:proofErr w:type="gramEnd"/>
      <w:r w:rsidRPr="00BF3565">
        <w:rPr>
          <w:rFonts w:ascii="Times New Roman" w:hAnsi="Times New Roman"/>
          <w:color w:val="000000"/>
          <w:sz w:val="19"/>
          <w:szCs w:val="19"/>
        </w:rPr>
        <w:t xml:space="preserve"> Новосибирский государственный технический университет, 2018. – 183 с. : ил</w:t>
      </w:r>
      <w:proofErr w:type="gramStart"/>
      <w:r w:rsidRPr="00BF3565">
        <w:rPr>
          <w:rFonts w:ascii="Times New Roman" w:hAnsi="Times New Roman"/>
          <w:color w:val="000000"/>
          <w:sz w:val="19"/>
          <w:szCs w:val="19"/>
        </w:rPr>
        <w:t xml:space="preserve">., </w:t>
      </w:r>
      <w:proofErr w:type="gramEnd"/>
      <w:r w:rsidRPr="00BF3565">
        <w:rPr>
          <w:rFonts w:ascii="Times New Roman" w:hAnsi="Times New Roman"/>
          <w:color w:val="000000"/>
          <w:sz w:val="19"/>
          <w:szCs w:val="19"/>
        </w:rPr>
        <w:t>табл. – Режим доступа: по подписке. – URL: </w:t>
      </w:r>
      <w:hyperlink r:id="rId69" w:history="1">
        <w:r w:rsidRPr="00BF3565">
          <w:rPr>
            <w:rFonts w:ascii="Times New Roman" w:hAnsi="Times New Roman"/>
            <w:color w:val="000000"/>
            <w:sz w:val="19"/>
            <w:szCs w:val="19"/>
          </w:rPr>
          <w:t>https://biblioclub.ru/index.php?page=book&amp;id=575405</w:t>
        </w:r>
      </w:hyperlink>
    </w:p>
    <w:p w:rsidR="003C1247" w:rsidRPr="00A672F1" w:rsidRDefault="003C1247" w:rsidP="003C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5. </w:t>
      </w:r>
      <w:proofErr w:type="spellStart"/>
      <w:r w:rsidRPr="00A672F1">
        <w:rPr>
          <w:rFonts w:ascii="Times New Roman" w:hAnsi="Times New Roman"/>
          <w:color w:val="000000"/>
          <w:sz w:val="19"/>
          <w:szCs w:val="19"/>
        </w:rPr>
        <w:t>Шуляк</w:t>
      </w:r>
      <w:proofErr w:type="spellEnd"/>
      <w:r w:rsidRPr="00A672F1">
        <w:rPr>
          <w:rFonts w:ascii="Times New Roman" w:hAnsi="Times New Roman"/>
          <w:color w:val="000000"/>
          <w:sz w:val="19"/>
          <w:szCs w:val="19"/>
        </w:rPr>
        <w:t>, П.Н. Финансы</w:t>
      </w:r>
      <w:proofErr w:type="gramStart"/>
      <w:r w:rsidRPr="00A672F1">
        <w:rPr>
          <w:rFonts w:ascii="Times New Roman" w:hAnsi="Times New Roman"/>
          <w:color w:val="000000"/>
          <w:sz w:val="19"/>
          <w:szCs w:val="19"/>
        </w:rPr>
        <w:t xml:space="preserve"> :</w:t>
      </w:r>
      <w:proofErr w:type="gramEnd"/>
      <w:r w:rsidRPr="00A672F1">
        <w:rPr>
          <w:rFonts w:ascii="Times New Roman" w:hAnsi="Times New Roman"/>
          <w:color w:val="000000"/>
          <w:sz w:val="19"/>
          <w:szCs w:val="19"/>
        </w:rPr>
        <w:t xml:space="preserve"> учебник / П.Н. </w:t>
      </w:r>
      <w:proofErr w:type="spellStart"/>
      <w:r w:rsidRPr="00A672F1">
        <w:rPr>
          <w:rFonts w:ascii="Times New Roman" w:hAnsi="Times New Roman"/>
          <w:color w:val="000000"/>
          <w:sz w:val="19"/>
          <w:szCs w:val="19"/>
        </w:rPr>
        <w:t>Шуляк</w:t>
      </w:r>
      <w:proofErr w:type="spellEnd"/>
      <w:r w:rsidRPr="00A672F1">
        <w:rPr>
          <w:rFonts w:ascii="Times New Roman" w:hAnsi="Times New Roman"/>
          <w:color w:val="000000"/>
          <w:sz w:val="19"/>
          <w:szCs w:val="19"/>
        </w:rPr>
        <w:t xml:space="preserve">, Н.П. Белотелова, Ж.С. Белотелова ; под ред. П.Н. </w:t>
      </w:r>
      <w:proofErr w:type="spellStart"/>
      <w:r w:rsidRPr="00A672F1">
        <w:rPr>
          <w:rFonts w:ascii="Times New Roman" w:hAnsi="Times New Roman"/>
          <w:color w:val="000000"/>
          <w:sz w:val="19"/>
          <w:szCs w:val="19"/>
        </w:rPr>
        <w:t>Шуляк</w:t>
      </w:r>
      <w:proofErr w:type="spellEnd"/>
      <w:r w:rsidRPr="00A672F1">
        <w:rPr>
          <w:rFonts w:ascii="Times New Roman" w:hAnsi="Times New Roman"/>
          <w:color w:val="000000"/>
          <w:sz w:val="19"/>
          <w:szCs w:val="19"/>
        </w:rPr>
        <w:t>. - Москва</w:t>
      </w:r>
      <w:proofErr w:type="gramStart"/>
      <w:r w:rsidRPr="00A672F1">
        <w:rPr>
          <w:rFonts w:ascii="Times New Roman" w:hAnsi="Times New Roman"/>
          <w:color w:val="000000"/>
          <w:sz w:val="19"/>
          <w:szCs w:val="19"/>
        </w:rPr>
        <w:t xml:space="preserve"> :</w:t>
      </w:r>
      <w:proofErr w:type="gramEnd"/>
      <w:r w:rsidRPr="00A672F1">
        <w:rPr>
          <w:rFonts w:ascii="Times New Roman" w:hAnsi="Times New Roman"/>
          <w:color w:val="000000"/>
          <w:sz w:val="19"/>
          <w:szCs w:val="19"/>
        </w:rPr>
        <w:t xml:space="preserve"> Издательско-торговая корпорация «Дашков и К°», 2017. - 383 с.</w:t>
      </w:r>
      <w:proofErr w:type="gramStart"/>
      <w:r w:rsidRPr="00A672F1">
        <w:rPr>
          <w:rFonts w:ascii="Times New Roman" w:hAnsi="Times New Roman"/>
          <w:color w:val="000000"/>
          <w:sz w:val="19"/>
          <w:szCs w:val="19"/>
        </w:rPr>
        <w:t xml:space="preserve"> :</w:t>
      </w:r>
      <w:proofErr w:type="gramEnd"/>
      <w:r w:rsidRPr="00A672F1">
        <w:rPr>
          <w:rFonts w:ascii="Times New Roman" w:hAnsi="Times New Roman"/>
          <w:color w:val="000000"/>
          <w:sz w:val="19"/>
          <w:szCs w:val="19"/>
        </w:rPr>
        <w:t xml:space="preserve"> ил. - (Учебные издания для бакалавров). - </w:t>
      </w:r>
      <w:proofErr w:type="spellStart"/>
      <w:r w:rsidRPr="00A672F1">
        <w:rPr>
          <w:rFonts w:ascii="Times New Roman" w:hAnsi="Times New Roman"/>
          <w:color w:val="000000"/>
          <w:sz w:val="19"/>
          <w:szCs w:val="19"/>
        </w:rPr>
        <w:t>Библиогр</w:t>
      </w:r>
      <w:proofErr w:type="spellEnd"/>
      <w:r w:rsidRPr="00A672F1">
        <w:rPr>
          <w:rFonts w:ascii="Times New Roman" w:hAnsi="Times New Roman"/>
          <w:color w:val="000000"/>
          <w:sz w:val="19"/>
          <w:szCs w:val="19"/>
        </w:rPr>
        <w:t>. в кн. - ISBN 978-5-394-01876-3</w:t>
      </w:r>
      <w:proofErr w:type="gramStart"/>
      <w:r w:rsidRPr="00A672F1">
        <w:rPr>
          <w:rFonts w:ascii="Times New Roman" w:hAnsi="Times New Roman"/>
          <w:color w:val="000000"/>
          <w:sz w:val="19"/>
          <w:szCs w:val="19"/>
        </w:rPr>
        <w:t xml:space="preserve"> ;</w:t>
      </w:r>
      <w:proofErr w:type="gramEnd"/>
      <w:r w:rsidRPr="00A672F1">
        <w:rPr>
          <w:rFonts w:ascii="Times New Roman" w:hAnsi="Times New Roman"/>
          <w:color w:val="000000"/>
          <w:sz w:val="19"/>
          <w:szCs w:val="19"/>
        </w:rPr>
        <w:t xml:space="preserve"> То же [Электронный ресурс]. - URL: </w:t>
      </w:r>
      <w:hyperlink r:id="rId70" w:history="1">
        <w:r w:rsidRPr="00A672F1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http://biblioclub.ru/index.php?page=book&amp;id=495831</w:t>
        </w:r>
      </w:hyperlink>
      <w:r w:rsidRPr="00A672F1">
        <w:rPr>
          <w:rFonts w:ascii="Times New Roman" w:hAnsi="Times New Roman"/>
          <w:color w:val="000000"/>
          <w:sz w:val="19"/>
          <w:szCs w:val="19"/>
        </w:rPr>
        <w:t>.</w:t>
      </w:r>
    </w:p>
    <w:p w:rsidR="003C1247" w:rsidRPr="00A672F1" w:rsidRDefault="003C1247" w:rsidP="003C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A672F1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3C1247" w:rsidRPr="00A672F1" w:rsidRDefault="003C1247" w:rsidP="003C12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A672F1">
        <w:rPr>
          <w:rFonts w:ascii="Times New Roman" w:hAnsi="Times New Roman"/>
          <w:sz w:val="19"/>
          <w:szCs w:val="19"/>
        </w:rPr>
        <w:t>1</w:t>
      </w:r>
      <w:r w:rsidRPr="00A672F1">
        <w:rPr>
          <w:rFonts w:ascii="Times New Roman" w:hAnsi="Times New Roman"/>
          <w:color w:val="FF0000"/>
          <w:sz w:val="19"/>
          <w:szCs w:val="19"/>
        </w:rPr>
        <w:t xml:space="preserve">. </w:t>
      </w:r>
      <w:proofErr w:type="spellStart"/>
      <w:r w:rsidRPr="00A672F1">
        <w:rPr>
          <w:rFonts w:ascii="Times New Roman" w:hAnsi="Times New Roman"/>
          <w:sz w:val="19"/>
          <w:szCs w:val="19"/>
        </w:rPr>
        <w:t>Балдин</w:t>
      </w:r>
      <w:proofErr w:type="spellEnd"/>
      <w:r w:rsidRPr="00A672F1">
        <w:rPr>
          <w:rFonts w:ascii="Times New Roman" w:hAnsi="Times New Roman"/>
          <w:sz w:val="19"/>
          <w:szCs w:val="19"/>
        </w:rPr>
        <w:t>, К.В. Управление инвестициями: учебник / К.В. </w:t>
      </w:r>
      <w:proofErr w:type="spellStart"/>
      <w:r w:rsidRPr="00A672F1">
        <w:rPr>
          <w:rFonts w:ascii="Times New Roman" w:hAnsi="Times New Roman"/>
          <w:sz w:val="19"/>
          <w:szCs w:val="19"/>
        </w:rPr>
        <w:t>Балдин</w:t>
      </w:r>
      <w:proofErr w:type="spellEnd"/>
      <w:r w:rsidRPr="00A672F1">
        <w:rPr>
          <w:rFonts w:ascii="Times New Roman" w:hAnsi="Times New Roman"/>
          <w:sz w:val="19"/>
          <w:szCs w:val="19"/>
        </w:rPr>
        <w:t>, Е.Л. </w:t>
      </w:r>
      <w:proofErr w:type="spellStart"/>
      <w:r w:rsidRPr="00A672F1">
        <w:rPr>
          <w:rFonts w:ascii="Times New Roman" w:hAnsi="Times New Roman"/>
          <w:sz w:val="19"/>
          <w:szCs w:val="19"/>
        </w:rPr>
        <w:t>Макриденко</w:t>
      </w:r>
      <w:proofErr w:type="spellEnd"/>
      <w:r w:rsidRPr="00A672F1">
        <w:rPr>
          <w:rFonts w:ascii="Times New Roman" w:hAnsi="Times New Roman"/>
          <w:sz w:val="19"/>
          <w:szCs w:val="19"/>
        </w:rPr>
        <w:t>, О.И. </w:t>
      </w:r>
      <w:proofErr w:type="spellStart"/>
      <w:r w:rsidRPr="00A672F1">
        <w:rPr>
          <w:rFonts w:ascii="Times New Roman" w:hAnsi="Times New Roman"/>
          <w:sz w:val="19"/>
          <w:szCs w:val="19"/>
        </w:rPr>
        <w:t>Швайка</w:t>
      </w:r>
      <w:proofErr w:type="spellEnd"/>
      <w:proofErr w:type="gramStart"/>
      <w:r w:rsidRPr="00A672F1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A672F1">
        <w:rPr>
          <w:rFonts w:ascii="Times New Roman" w:hAnsi="Times New Roman"/>
          <w:sz w:val="19"/>
          <w:szCs w:val="19"/>
        </w:rPr>
        <w:t xml:space="preserve"> ред. К.В. </w:t>
      </w:r>
      <w:proofErr w:type="spellStart"/>
      <w:r w:rsidRPr="00A672F1">
        <w:rPr>
          <w:rFonts w:ascii="Times New Roman" w:hAnsi="Times New Roman"/>
          <w:sz w:val="19"/>
          <w:szCs w:val="19"/>
        </w:rPr>
        <w:t>Балдин</w:t>
      </w:r>
      <w:proofErr w:type="spellEnd"/>
      <w:r w:rsidRPr="00A672F1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A672F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672F1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</w:t>
      </w:r>
      <w:proofErr w:type="gramStart"/>
      <w:r w:rsidRPr="00A672F1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A672F1">
        <w:rPr>
          <w:rFonts w:ascii="Times New Roman" w:hAnsi="Times New Roman"/>
          <w:sz w:val="19"/>
          <w:szCs w:val="19"/>
        </w:rPr>
        <w:t xml:space="preserve">°», 2016. - 239 с.: ил. - (Учебные издания для бакалавров). - </w:t>
      </w:r>
      <w:proofErr w:type="spellStart"/>
      <w:r w:rsidRPr="00A672F1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A672F1">
        <w:rPr>
          <w:rFonts w:ascii="Times New Roman" w:hAnsi="Times New Roman"/>
          <w:sz w:val="19"/>
          <w:szCs w:val="19"/>
        </w:rPr>
        <w:t>. в кн. - ISBN 978-5-394-02235-7; То же [Электронный ресурс]. - URL: </w:t>
      </w:r>
      <w:hyperlink r:id="rId71" w:history="1">
        <w:r w:rsidRPr="00A672F1">
          <w:rPr>
            <w:rFonts w:ascii="Times New Roman" w:hAnsi="Times New Roman"/>
            <w:sz w:val="19"/>
            <w:szCs w:val="19"/>
          </w:rPr>
          <w:t>http://biblioclub.ru/index.php?page=book&amp;id=453251</w:t>
        </w:r>
      </w:hyperlink>
      <w:r w:rsidRPr="00A672F1">
        <w:rPr>
          <w:rFonts w:ascii="Times New Roman" w:hAnsi="Times New Roman"/>
          <w:sz w:val="19"/>
          <w:szCs w:val="19"/>
        </w:rPr>
        <w:t> </w:t>
      </w:r>
    </w:p>
    <w:p w:rsidR="003C1247" w:rsidRPr="00A672F1" w:rsidRDefault="003C1247" w:rsidP="003C124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672F1">
        <w:rPr>
          <w:rFonts w:ascii="Times New Roman" w:hAnsi="Times New Roman"/>
          <w:sz w:val="19"/>
          <w:szCs w:val="19"/>
        </w:rPr>
        <w:t>2. Никулина, Н.Н. Финансовый менеджмент организации. Теория и практика: учебное пособие / Н.Н. Никулина, Д.В. Суходоев, Н.Д. </w:t>
      </w:r>
      <w:proofErr w:type="spellStart"/>
      <w:r w:rsidRPr="00A672F1">
        <w:rPr>
          <w:rFonts w:ascii="Times New Roman" w:hAnsi="Times New Roman"/>
          <w:sz w:val="19"/>
          <w:szCs w:val="19"/>
        </w:rPr>
        <w:t>Эриашвили</w:t>
      </w:r>
      <w:proofErr w:type="spellEnd"/>
      <w:r w:rsidRPr="00A672F1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A672F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672F1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A672F1">
        <w:rPr>
          <w:rFonts w:ascii="Times New Roman" w:hAnsi="Times New Roman"/>
          <w:sz w:val="19"/>
          <w:szCs w:val="19"/>
        </w:rPr>
        <w:t>Юнити</w:t>
      </w:r>
      <w:proofErr w:type="spellEnd"/>
      <w:r w:rsidRPr="00A672F1">
        <w:rPr>
          <w:rFonts w:ascii="Times New Roman" w:hAnsi="Times New Roman"/>
          <w:sz w:val="19"/>
          <w:szCs w:val="19"/>
        </w:rPr>
        <w:t xml:space="preserve">-Дана, 2015. - 511 с. - ISBN 978-5-238-01547-7; То же [Электронный ресурс]. - URL: </w:t>
      </w:r>
      <w:hyperlink r:id="rId72" w:history="1">
        <w:r w:rsidRPr="00A672F1">
          <w:rPr>
            <w:rFonts w:ascii="Times New Roman" w:hAnsi="Times New Roman"/>
            <w:sz w:val="19"/>
            <w:szCs w:val="19"/>
          </w:rPr>
          <w:t>http://biblioclub.ru/index.php?page=book&amp;id=118153</w:t>
        </w:r>
      </w:hyperlink>
      <w:r w:rsidRPr="00A672F1">
        <w:rPr>
          <w:rFonts w:ascii="Times New Roman" w:hAnsi="Times New Roman"/>
          <w:sz w:val="19"/>
          <w:szCs w:val="19"/>
        </w:rPr>
        <w:t>.</w:t>
      </w:r>
    </w:p>
    <w:p w:rsidR="003C1247" w:rsidRPr="00A672F1" w:rsidRDefault="003C1247" w:rsidP="003C124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672F1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A672F1">
        <w:rPr>
          <w:rFonts w:ascii="Times New Roman" w:hAnsi="Times New Roman"/>
          <w:sz w:val="19"/>
          <w:szCs w:val="19"/>
        </w:rPr>
        <w:t>Хлыстова</w:t>
      </w:r>
      <w:proofErr w:type="spellEnd"/>
      <w:r w:rsidRPr="00A672F1">
        <w:rPr>
          <w:rFonts w:ascii="Times New Roman" w:hAnsi="Times New Roman"/>
          <w:sz w:val="19"/>
          <w:szCs w:val="19"/>
        </w:rPr>
        <w:t>, О.В. Финансовый менеджмент</w:t>
      </w:r>
      <w:proofErr w:type="gramStart"/>
      <w:r w:rsidRPr="00A672F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672F1">
        <w:rPr>
          <w:rFonts w:ascii="Times New Roman" w:hAnsi="Times New Roman"/>
          <w:sz w:val="19"/>
          <w:szCs w:val="19"/>
        </w:rPr>
        <w:t xml:space="preserve"> учебное пособие / О.В. </w:t>
      </w:r>
      <w:proofErr w:type="spellStart"/>
      <w:r w:rsidRPr="00A672F1">
        <w:rPr>
          <w:rFonts w:ascii="Times New Roman" w:hAnsi="Times New Roman"/>
          <w:sz w:val="19"/>
          <w:szCs w:val="19"/>
        </w:rPr>
        <w:t>Хлыстова</w:t>
      </w:r>
      <w:proofErr w:type="spellEnd"/>
      <w:r w:rsidRPr="00A672F1">
        <w:rPr>
          <w:rFonts w:ascii="Times New Roman" w:hAnsi="Times New Roman"/>
          <w:sz w:val="19"/>
          <w:szCs w:val="19"/>
        </w:rPr>
        <w:t>, Е.В. </w:t>
      </w:r>
      <w:proofErr w:type="spellStart"/>
      <w:r w:rsidRPr="00A672F1">
        <w:rPr>
          <w:rFonts w:ascii="Times New Roman" w:hAnsi="Times New Roman"/>
          <w:sz w:val="19"/>
          <w:szCs w:val="19"/>
        </w:rPr>
        <w:t>Неяскина</w:t>
      </w:r>
      <w:proofErr w:type="spellEnd"/>
      <w:r w:rsidRPr="00A672F1">
        <w:rPr>
          <w:rFonts w:ascii="Times New Roman" w:hAnsi="Times New Roman"/>
          <w:sz w:val="19"/>
          <w:szCs w:val="19"/>
        </w:rPr>
        <w:t xml:space="preserve">. - 2-е изд., </w:t>
      </w:r>
      <w:proofErr w:type="spellStart"/>
      <w:r w:rsidRPr="00A672F1">
        <w:rPr>
          <w:rFonts w:ascii="Times New Roman" w:hAnsi="Times New Roman"/>
          <w:sz w:val="19"/>
          <w:szCs w:val="19"/>
        </w:rPr>
        <w:t>перераб</w:t>
      </w:r>
      <w:proofErr w:type="spellEnd"/>
      <w:r w:rsidRPr="00A672F1">
        <w:rPr>
          <w:rFonts w:ascii="Times New Roman" w:hAnsi="Times New Roman"/>
          <w:sz w:val="19"/>
          <w:szCs w:val="19"/>
        </w:rPr>
        <w:t xml:space="preserve">. и доп. - Москва : Проспект, 2017. - 367 с.: табл., граф. - </w:t>
      </w:r>
      <w:proofErr w:type="spellStart"/>
      <w:r w:rsidRPr="00A672F1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A672F1">
        <w:rPr>
          <w:rFonts w:ascii="Times New Roman" w:hAnsi="Times New Roman"/>
          <w:sz w:val="19"/>
          <w:szCs w:val="19"/>
        </w:rPr>
        <w:t>.: с. 260-271 - ISBN 978-5-392-21776-2</w:t>
      </w:r>
      <w:proofErr w:type="gramStart"/>
      <w:r w:rsidRPr="00A672F1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A672F1">
        <w:rPr>
          <w:rFonts w:ascii="Times New Roman" w:hAnsi="Times New Roman"/>
          <w:sz w:val="19"/>
          <w:szCs w:val="19"/>
        </w:rPr>
        <w:t xml:space="preserve"> То же [Электронный ресурс]. - URL: </w:t>
      </w:r>
      <w:hyperlink r:id="rId73" w:history="1">
        <w:r w:rsidRPr="00A672F1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http://biblioclub.ru/index.php?page=book&amp;id=468286</w:t>
        </w:r>
      </w:hyperlink>
    </w:p>
    <w:p w:rsidR="003C1247" w:rsidRPr="00A672F1" w:rsidRDefault="003C1247" w:rsidP="003C124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672F1">
        <w:rPr>
          <w:rFonts w:ascii="Times New Roman" w:hAnsi="Times New Roman"/>
          <w:sz w:val="19"/>
          <w:szCs w:val="19"/>
        </w:rPr>
        <w:lastRenderedPageBreak/>
        <w:t xml:space="preserve">4. </w:t>
      </w:r>
      <w:proofErr w:type="spellStart"/>
      <w:r w:rsidRPr="00A672F1">
        <w:rPr>
          <w:rFonts w:ascii="Times New Roman" w:hAnsi="Times New Roman"/>
          <w:sz w:val="19"/>
          <w:szCs w:val="19"/>
        </w:rPr>
        <w:t>Ширшов</w:t>
      </w:r>
      <w:proofErr w:type="spellEnd"/>
      <w:r w:rsidRPr="00A672F1">
        <w:rPr>
          <w:rFonts w:ascii="Times New Roman" w:hAnsi="Times New Roman"/>
          <w:sz w:val="19"/>
          <w:szCs w:val="19"/>
        </w:rPr>
        <w:t>, Е.В. Финансовый рынок</w:t>
      </w:r>
      <w:proofErr w:type="gramStart"/>
      <w:r w:rsidRPr="00A672F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672F1">
        <w:rPr>
          <w:rFonts w:ascii="Times New Roman" w:hAnsi="Times New Roman"/>
          <w:sz w:val="19"/>
          <w:szCs w:val="19"/>
        </w:rPr>
        <w:t xml:space="preserve"> учебное пособие / Е.В. </w:t>
      </w:r>
      <w:proofErr w:type="spellStart"/>
      <w:r w:rsidRPr="00A672F1">
        <w:rPr>
          <w:rFonts w:ascii="Times New Roman" w:hAnsi="Times New Roman"/>
          <w:sz w:val="19"/>
          <w:szCs w:val="19"/>
        </w:rPr>
        <w:t>Ширшов</w:t>
      </w:r>
      <w:proofErr w:type="spellEnd"/>
      <w:r w:rsidRPr="00A672F1">
        <w:rPr>
          <w:rFonts w:ascii="Times New Roman" w:hAnsi="Times New Roman"/>
          <w:sz w:val="19"/>
          <w:szCs w:val="19"/>
        </w:rPr>
        <w:t>, Н.И. Петрик. - Москва</w:t>
      </w:r>
      <w:proofErr w:type="gramStart"/>
      <w:r w:rsidRPr="00A672F1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A672F1">
        <w:rPr>
          <w:rFonts w:ascii="Times New Roman" w:hAnsi="Times New Roman"/>
          <w:sz w:val="19"/>
          <w:szCs w:val="19"/>
        </w:rPr>
        <w:t xml:space="preserve"> Берлин : </w:t>
      </w:r>
      <w:proofErr w:type="spellStart"/>
      <w:r w:rsidRPr="00A672F1">
        <w:rPr>
          <w:rFonts w:ascii="Times New Roman" w:hAnsi="Times New Roman"/>
          <w:sz w:val="19"/>
          <w:szCs w:val="19"/>
        </w:rPr>
        <w:t>Директ</w:t>
      </w:r>
      <w:proofErr w:type="spellEnd"/>
      <w:r w:rsidRPr="00A672F1">
        <w:rPr>
          <w:rFonts w:ascii="Times New Roman" w:hAnsi="Times New Roman"/>
          <w:sz w:val="19"/>
          <w:szCs w:val="19"/>
        </w:rPr>
        <w:t xml:space="preserve">-Медиа, 2015. - 114 с. : ил., схем., табл. - </w:t>
      </w:r>
      <w:proofErr w:type="spellStart"/>
      <w:r w:rsidRPr="00A672F1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A672F1">
        <w:rPr>
          <w:rFonts w:ascii="Times New Roman" w:hAnsi="Times New Roman"/>
          <w:sz w:val="19"/>
          <w:szCs w:val="19"/>
        </w:rPr>
        <w:t>. в кн. - ISBN 978-5-4475-5061-5</w:t>
      </w:r>
      <w:proofErr w:type="gramStart"/>
      <w:r w:rsidRPr="00A672F1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A672F1">
        <w:rPr>
          <w:rFonts w:ascii="Times New Roman" w:hAnsi="Times New Roman"/>
          <w:sz w:val="19"/>
          <w:szCs w:val="19"/>
        </w:rPr>
        <w:t xml:space="preserve"> То же [Электронный ресурс]. - URL: http://biblioclub.ru/index.php?page=book&amp;id=349051.</w:t>
      </w:r>
    </w:p>
    <w:p w:rsidR="003C1247" w:rsidRPr="00A672F1" w:rsidRDefault="003C1247" w:rsidP="003C124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672F1">
        <w:rPr>
          <w:rFonts w:ascii="Times New Roman" w:hAnsi="Times New Roman"/>
          <w:sz w:val="19"/>
          <w:szCs w:val="19"/>
        </w:rPr>
        <w:t xml:space="preserve">5. </w:t>
      </w:r>
      <w:proofErr w:type="spellStart"/>
      <w:r w:rsidRPr="00A672F1">
        <w:rPr>
          <w:rFonts w:ascii="Times New Roman" w:hAnsi="Times New Roman"/>
          <w:sz w:val="19"/>
          <w:szCs w:val="19"/>
        </w:rPr>
        <w:t>Ширшов</w:t>
      </w:r>
      <w:proofErr w:type="spellEnd"/>
      <w:r w:rsidRPr="00A672F1">
        <w:rPr>
          <w:rFonts w:ascii="Times New Roman" w:hAnsi="Times New Roman"/>
          <w:sz w:val="19"/>
          <w:szCs w:val="19"/>
        </w:rPr>
        <w:t>, Е.В. Инструменты финансового рынка</w:t>
      </w:r>
      <w:proofErr w:type="gramStart"/>
      <w:r w:rsidRPr="00A672F1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A672F1">
        <w:rPr>
          <w:rFonts w:ascii="Times New Roman" w:hAnsi="Times New Roman"/>
          <w:sz w:val="19"/>
          <w:szCs w:val="19"/>
        </w:rPr>
        <w:t xml:space="preserve"> учебное пособие / Е.В. </w:t>
      </w:r>
      <w:proofErr w:type="spellStart"/>
      <w:r w:rsidRPr="00A672F1">
        <w:rPr>
          <w:rFonts w:ascii="Times New Roman" w:hAnsi="Times New Roman"/>
          <w:sz w:val="19"/>
          <w:szCs w:val="19"/>
        </w:rPr>
        <w:t>Ширшов</w:t>
      </w:r>
      <w:proofErr w:type="spellEnd"/>
      <w:r w:rsidRPr="00A672F1">
        <w:rPr>
          <w:rFonts w:ascii="Times New Roman" w:hAnsi="Times New Roman"/>
          <w:sz w:val="19"/>
          <w:szCs w:val="19"/>
        </w:rPr>
        <w:t>, Н.И. Петрик, А.Г. </w:t>
      </w:r>
      <w:proofErr w:type="spellStart"/>
      <w:r w:rsidRPr="00A672F1">
        <w:rPr>
          <w:rFonts w:ascii="Times New Roman" w:hAnsi="Times New Roman"/>
          <w:sz w:val="19"/>
          <w:szCs w:val="19"/>
        </w:rPr>
        <w:t>Тутыгин</w:t>
      </w:r>
      <w:proofErr w:type="spellEnd"/>
      <w:r w:rsidRPr="00A672F1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A672F1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A672F1">
        <w:rPr>
          <w:rFonts w:ascii="Times New Roman" w:hAnsi="Times New Roman"/>
          <w:sz w:val="19"/>
          <w:szCs w:val="19"/>
        </w:rPr>
        <w:t xml:space="preserve"> Берлин : </w:t>
      </w:r>
      <w:proofErr w:type="spellStart"/>
      <w:r w:rsidRPr="00A672F1">
        <w:rPr>
          <w:rFonts w:ascii="Times New Roman" w:hAnsi="Times New Roman"/>
          <w:sz w:val="19"/>
          <w:szCs w:val="19"/>
        </w:rPr>
        <w:t>Директ</w:t>
      </w:r>
      <w:proofErr w:type="spellEnd"/>
      <w:r w:rsidRPr="00A672F1">
        <w:rPr>
          <w:rFonts w:ascii="Times New Roman" w:hAnsi="Times New Roman"/>
          <w:sz w:val="19"/>
          <w:szCs w:val="19"/>
        </w:rPr>
        <w:t xml:space="preserve">-Медиа, 2015. - 133 с. : ил., табл. - </w:t>
      </w:r>
      <w:proofErr w:type="spellStart"/>
      <w:r w:rsidRPr="00A672F1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A672F1">
        <w:rPr>
          <w:rFonts w:ascii="Times New Roman" w:hAnsi="Times New Roman"/>
          <w:sz w:val="19"/>
          <w:szCs w:val="19"/>
        </w:rPr>
        <w:t>. в кн. - ISBN 978-5-4475-5062-2</w:t>
      </w:r>
      <w:proofErr w:type="gramStart"/>
      <w:r w:rsidRPr="00A672F1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A672F1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74" w:history="1">
        <w:r w:rsidRPr="00A672F1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http://biblioclub.ru/index.php?page=book&amp;id=349052</w:t>
        </w:r>
      </w:hyperlink>
      <w:r w:rsidRPr="00A672F1">
        <w:rPr>
          <w:rFonts w:ascii="Times New Roman" w:hAnsi="Times New Roman"/>
          <w:sz w:val="19"/>
          <w:szCs w:val="19"/>
        </w:rPr>
        <w:t>.</w:t>
      </w:r>
    </w:p>
    <w:p w:rsidR="003C1247" w:rsidRPr="00A672F1" w:rsidRDefault="003C1247" w:rsidP="003C124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A672F1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C1247" w:rsidRPr="00A672F1" w:rsidRDefault="003C1247" w:rsidP="003C124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A672F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3C1247" w:rsidRPr="00A672F1" w:rsidRDefault="003C1247" w:rsidP="003C124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A672F1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C1247" w:rsidRPr="00A672F1" w:rsidRDefault="003C1247" w:rsidP="003C124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A672F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Экономический портал - </w:t>
      </w:r>
      <w:hyperlink r:id="rId75" w:history="1">
        <w:r w:rsidRPr="00A672F1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http://www.economicportal.ru/</w:t>
        </w:r>
      </w:hyperlink>
    </w:p>
    <w:p w:rsidR="003C1247" w:rsidRPr="00A672F1" w:rsidRDefault="003C1247" w:rsidP="003C124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A672F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A672F1">
        <w:t xml:space="preserve"> </w:t>
      </w:r>
      <w:r w:rsidRPr="00A672F1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76" w:history="1">
        <w:r w:rsidRPr="00A672F1">
          <w:rPr>
            <w:rFonts w:ascii="Times New Roman" w:hAnsi="Times New Roman"/>
            <w:bCs/>
            <w:iCs/>
            <w:color w:val="0000FF"/>
            <w:sz w:val="19"/>
            <w:szCs w:val="19"/>
            <w:u w:val="single"/>
            <w:lang w:eastAsia="ru-RU"/>
          </w:rPr>
          <w:t>http://экономист.su/</w:t>
        </w:r>
      </w:hyperlink>
    </w:p>
    <w:p w:rsidR="003C1247" w:rsidRPr="00A672F1" w:rsidRDefault="003C1247" w:rsidP="003C124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A672F1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3C1247" w:rsidRPr="00A672F1" w:rsidRDefault="003C1247" w:rsidP="003C124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A672F1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3C1247" w:rsidRPr="00A672F1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A672F1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3C1247" w:rsidRPr="00A672F1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A672F1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3C1247" w:rsidRPr="00A672F1" w:rsidRDefault="003C1247" w:rsidP="003C1247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A672F1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C1247" w:rsidRPr="00A672F1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A672F1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C1247" w:rsidRPr="00A672F1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A672F1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3C1247" w:rsidRPr="00A672F1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A672F1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A672F1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A672F1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A672F1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A672F1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A672F1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A672F1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A672F1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A672F1">
        <w:rPr>
          <w:rFonts w:ascii="Times New Roman" w:hAnsi="Times New Roman"/>
          <w:bCs/>
          <w:sz w:val="19"/>
          <w:szCs w:val="19"/>
        </w:rPr>
        <w:t>-сервисов.</w:t>
      </w:r>
    </w:p>
    <w:p w:rsidR="003C1247" w:rsidRPr="00A672F1" w:rsidRDefault="003C1247" w:rsidP="003C12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A672F1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8"/>
        <w:gridCol w:w="4732"/>
      </w:tblGrid>
      <w:tr w:rsidR="003C1247" w:rsidRPr="00A672F1" w:rsidTr="000E41E9">
        <w:tc>
          <w:tcPr>
            <w:tcW w:w="5363" w:type="dxa"/>
          </w:tcPr>
          <w:p w:rsidR="003C1247" w:rsidRPr="00A672F1" w:rsidRDefault="003C1247" w:rsidP="000E41E9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3C1247" w:rsidRPr="00A672F1" w:rsidTr="000E41E9">
        <w:tc>
          <w:tcPr>
            <w:tcW w:w="5363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3C1247" w:rsidRPr="00A672F1" w:rsidTr="000E41E9">
        <w:tc>
          <w:tcPr>
            <w:tcW w:w="5363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3C1247" w:rsidRPr="00A672F1" w:rsidTr="000E41E9">
        <w:tc>
          <w:tcPr>
            <w:tcW w:w="5363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3C1247" w:rsidRPr="00A672F1" w:rsidTr="000E41E9">
        <w:tc>
          <w:tcPr>
            <w:tcW w:w="5363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3C1247" w:rsidRPr="00A672F1" w:rsidTr="000E41E9">
        <w:tc>
          <w:tcPr>
            <w:tcW w:w="5363" w:type="dxa"/>
          </w:tcPr>
          <w:p w:rsidR="003C1247" w:rsidRPr="00A672F1" w:rsidRDefault="00700A3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77" w:history="1">
              <w:r w:rsidR="003C1247" w:rsidRPr="00A672F1">
                <w:rPr>
                  <w:rFonts w:ascii="Times New Roman" w:hAnsi="Times New Roman"/>
                  <w:color w:val="000000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64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  <w:tr w:rsidR="003C1247" w:rsidRPr="00A672F1" w:rsidTr="000E41E9">
        <w:tc>
          <w:tcPr>
            <w:tcW w:w="5363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A672F1">
              <w:rPr>
                <w:rFonts w:ascii="Times New Roman" w:hAnsi="Times New Roman"/>
                <w:sz w:val="19"/>
                <w:szCs w:val="19"/>
              </w:rPr>
              <w:t>www.cfjournal.hse.ru</w:t>
            </w:r>
          </w:p>
        </w:tc>
        <w:tc>
          <w:tcPr>
            <w:tcW w:w="5364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A672F1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Электронный журнал "Корпоративные финансы"</w:t>
            </w:r>
          </w:p>
        </w:tc>
      </w:tr>
      <w:tr w:rsidR="003C1247" w:rsidRPr="00A672F1" w:rsidTr="000E41E9">
        <w:tc>
          <w:tcPr>
            <w:tcW w:w="5363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A672F1">
              <w:rPr>
                <w:rFonts w:ascii="Times New Roman" w:hAnsi="Times New Roman"/>
                <w:bCs/>
                <w:sz w:val="19"/>
                <w:szCs w:val="19"/>
              </w:rPr>
              <w:t>http://</w:t>
            </w:r>
            <w:r w:rsidRPr="00A672F1">
              <w:rPr>
                <w:rFonts w:ascii="Times New Roman" w:hAnsi="Times New Roman"/>
                <w:sz w:val="19"/>
                <w:szCs w:val="19"/>
              </w:rPr>
              <w:t>www.fin-izdat.ru/journal/fa/</w:t>
            </w:r>
          </w:p>
        </w:tc>
        <w:tc>
          <w:tcPr>
            <w:tcW w:w="5364" w:type="dxa"/>
          </w:tcPr>
          <w:p w:rsidR="003C1247" w:rsidRPr="00A672F1" w:rsidRDefault="003C1247" w:rsidP="000E41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</w:pPr>
            <w:r w:rsidRPr="00A672F1">
              <w:rPr>
                <w:rFonts w:ascii="Times New Roman" w:hAnsi="Times New Roman"/>
                <w:color w:val="000000"/>
                <w:sz w:val="19"/>
                <w:szCs w:val="19"/>
                <w:lang w:bidi="he-IL"/>
              </w:rPr>
              <w:t>Журнал "Финансовая аналитика: проблемы и решения"</w:t>
            </w:r>
          </w:p>
        </w:tc>
      </w:tr>
    </w:tbl>
    <w:p w:rsidR="003C1247" w:rsidRPr="00C637A8" w:rsidRDefault="003C1247" w:rsidP="003C1247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C1247" w:rsidRDefault="003C1247" w:rsidP="003C1247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C1247" w:rsidRDefault="003C1247" w:rsidP="003C1247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C1247" w:rsidRDefault="003C1247" w:rsidP="003C1247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C1247" w:rsidRDefault="003C1247" w:rsidP="003C1247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C1247" w:rsidRDefault="003C1247" w:rsidP="003C1247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C1247" w:rsidRPr="00C637A8" w:rsidRDefault="003C1247" w:rsidP="003C1247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C1247" w:rsidRDefault="003C1247">
      <w:pP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br w:type="page"/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637A8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 xml:space="preserve">6. ПРОГРАММА ПРАКТИКИ                                                                      </w:t>
      </w:r>
    </w:p>
    <w:p w:rsidR="003C1247" w:rsidRPr="00C637A8" w:rsidRDefault="003C1247" w:rsidP="003C12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637A8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не предусмотрена</w:t>
      </w:r>
    </w:p>
    <w:p w:rsidR="003C1247" w:rsidRPr="00C637A8" w:rsidRDefault="003C1247" w:rsidP="003C1247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C1247" w:rsidRPr="00C637A8" w:rsidRDefault="003C1247" w:rsidP="003C1247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637A8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ПРОГРАММА ИТОГОВОЙ АТТЕСТАЦИИ</w:t>
      </w:r>
    </w:p>
    <w:p w:rsidR="003C1247" w:rsidRDefault="003C1247" w:rsidP="003C1247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ab/>
        <w:t>Рейтинговая оценка по модулю «</w:t>
      </w:r>
      <w:r w:rsidR="000C60DE">
        <w:rPr>
          <w:rFonts w:ascii="Times New Roman" w:hAnsi="Times New Roman"/>
          <w:sz w:val="19"/>
          <w:szCs w:val="19"/>
        </w:rPr>
        <w:t>Финансовая политика</w:t>
      </w:r>
      <w:r w:rsidRPr="00C637A8">
        <w:rPr>
          <w:rFonts w:ascii="Times New Roman" w:hAnsi="Times New Roman"/>
          <w:sz w:val="19"/>
          <w:szCs w:val="19"/>
        </w:rPr>
        <w:t xml:space="preserve">» рассчитывается  по формуле: </w:t>
      </w:r>
    </w:p>
    <w:p w:rsidR="000C60DE" w:rsidRPr="00C637A8" w:rsidRDefault="000C60DE" w:rsidP="003C1247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3C1247" w:rsidRPr="00C637A8" w:rsidRDefault="003C1247" w:rsidP="003C1247">
      <w:pPr>
        <w:tabs>
          <w:tab w:val="left" w:pos="1320"/>
        </w:tabs>
        <w:spacing w:line="240" w:lineRule="auto"/>
        <w:ind w:left="360"/>
        <w:rPr>
          <w:rFonts w:ascii="Times New Roman" w:hAnsi="Times New Roman"/>
          <w:sz w:val="19"/>
          <w:szCs w:val="19"/>
        </w:rPr>
      </w:pPr>
      <w:proofErr w:type="spellStart"/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 w:rsidRPr="00C637A8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C637A8">
        <w:rPr>
          <w:rFonts w:ascii="Times New Roman" w:hAnsi="Times New Roman"/>
          <w:sz w:val="19"/>
          <w:szCs w:val="19"/>
          <w:vertAlign w:val="superscript"/>
        </w:rPr>
        <w:t>мод.</w:t>
      </w:r>
      <w:r w:rsidRPr="00C637A8"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n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пр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19"/>
                    <w:szCs w:val="19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кур1</m:t>
                </m:r>
              </m:sub>
            </m:sSub>
          </m:den>
        </m:f>
      </m:oMath>
    </w:p>
    <w:p w:rsidR="003C1247" w:rsidRPr="00C637A8" w:rsidRDefault="003C1247" w:rsidP="003C1247">
      <w:pPr>
        <w:spacing w:line="240" w:lineRule="auto"/>
        <w:ind w:left="360"/>
        <w:jc w:val="both"/>
        <w:rPr>
          <w:rFonts w:ascii="Times New Roman" w:hAnsi="Times New Roman"/>
          <w:sz w:val="19"/>
          <w:szCs w:val="19"/>
          <w:vertAlign w:val="superscript"/>
        </w:rPr>
      </w:pPr>
      <w:proofErr w:type="spellStart"/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 w:rsidRPr="00C637A8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C637A8">
        <w:rPr>
          <w:rFonts w:ascii="Times New Roman" w:hAnsi="Times New Roman"/>
          <w:sz w:val="19"/>
          <w:szCs w:val="19"/>
          <w:vertAlign w:val="superscript"/>
        </w:rPr>
        <w:t>мод.</w:t>
      </w:r>
      <w:r w:rsidRPr="00C637A8">
        <w:rPr>
          <w:rFonts w:ascii="Times New Roman" w:hAnsi="Times New Roman"/>
          <w:sz w:val="19"/>
          <w:szCs w:val="19"/>
        </w:rPr>
        <w:t xml:space="preserve"> –  рейтинговый балл студента </w:t>
      </w:r>
      <w:r w:rsidRPr="00C637A8">
        <w:rPr>
          <w:rFonts w:ascii="Times New Roman" w:hAnsi="Times New Roman"/>
          <w:sz w:val="19"/>
          <w:szCs w:val="19"/>
          <w:lang w:val="en-US"/>
        </w:rPr>
        <w:t>j</w:t>
      </w:r>
      <w:r w:rsidRPr="00C637A8">
        <w:rPr>
          <w:rFonts w:ascii="Times New Roman" w:hAnsi="Times New Roman"/>
          <w:sz w:val="19"/>
          <w:szCs w:val="19"/>
        </w:rPr>
        <w:t xml:space="preserve"> по модулю;</w:t>
      </w:r>
      <w:r w:rsidRPr="00C637A8">
        <w:rPr>
          <w:rFonts w:ascii="Times New Roman" w:hAnsi="Times New Roman"/>
          <w:sz w:val="19"/>
          <w:szCs w:val="19"/>
          <w:vertAlign w:val="superscript"/>
        </w:rPr>
        <w:t xml:space="preserve"> </w:t>
      </w:r>
    </w:p>
    <w:p w:rsidR="003C1247" w:rsidRPr="00C637A8" w:rsidRDefault="00700A37" w:rsidP="003C1247">
      <w:pPr>
        <w:spacing w:after="0" w:line="240" w:lineRule="auto"/>
        <w:ind w:left="360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n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 – зачетные единицы дисциплин, входящих в модуль, </w:t>
      </w:r>
    </w:p>
    <w:p w:rsidR="003C1247" w:rsidRPr="00C637A8" w:rsidRDefault="00700A37" w:rsidP="003C1247">
      <w:pPr>
        <w:spacing w:after="0" w:line="240" w:lineRule="auto"/>
        <w:ind w:left="360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пр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кур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 –  зачетная единица по курсовой работе;</w:t>
      </w:r>
    </w:p>
    <w:p w:rsidR="003C1247" w:rsidRPr="00C637A8" w:rsidRDefault="00700A37" w:rsidP="003C1247">
      <w:pPr>
        <w:spacing w:after="0" w:line="240" w:lineRule="auto"/>
        <w:ind w:left="360"/>
        <w:jc w:val="both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n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по дисциплинам модуля,</w:t>
      </w:r>
    </w:p>
    <w:p w:rsidR="003C1247" w:rsidRPr="00C637A8" w:rsidRDefault="00700A37" w:rsidP="003C1247">
      <w:pPr>
        <w:spacing w:line="240" w:lineRule="auto"/>
        <w:ind w:left="360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пр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кур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3C1247" w:rsidRPr="00C637A8" w:rsidRDefault="003C1247" w:rsidP="003C1247">
      <w:pPr>
        <w:spacing w:after="0" w:line="240" w:lineRule="auto"/>
        <w:ind w:left="360"/>
        <w:jc w:val="both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</w:rPr>
        <w:t>Величина среднего рейтинга студента по модулю  лежит в пределах от 55 до 100 баллов.</w:t>
      </w:r>
    </w:p>
    <w:p w:rsidR="003C1247" w:rsidRPr="00C637A8" w:rsidRDefault="003C1247" w:rsidP="003C1247">
      <w:pPr>
        <w:spacing w:after="0" w:line="240" w:lineRule="auto"/>
        <w:jc w:val="both"/>
        <w:rPr>
          <w:rFonts w:ascii="Times New Roman" w:hAnsi="Times New Roman"/>
          <w:color w:val="000000"/>
          <w:sz w:val="19"/>
          <w:szCs w:val="19"/>
        </w:rPr>
      </w:pPr>
    </w:p>
    <w:p w:rsidR="003C1247" w:rsidRPr="00C637A8" w:rsidRDefault="00700A37" w:rsidP="003C1247">
      <w:pPr>
        <w:spacing w:after="0"/>
        <w:ind w:left="360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7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 – зачетные единицы дисциплин, входящих в модуль </w:t>
      </w:r>
      <w:r w:rsidR="003C1247" w:rsidRPr="00C637A8">
        <w:rPr>
          <w:rFonts w:ascii="Times New Roman" w:hAnsi="Times New Roman"/>
          <w:sz w:val="19"/>
          <w:szCs w:val="19"/>
        </w:rPr>
        <w:t>«</w:t>
      </w:r>
      <w:r w:rsidR="000C60DE">
        <w:rPr>
          <w:rFonts w:ascii="Times New Roman" w:hAnsi="Times New Roman"/>
          <w:sz w:val="19"/>
          <w:szCs w:val="19"/>
        </w:rPr>
        <w:t>Финансовая политика</w:t>
      </w:r>
      <w:r w:rsidR="003C1247" w:rsidRPr="00C637A8">
        <w:rPr>
          <w:rFonts w:ascii="Times New Roman" w:hAnsi="Times New Roman"/>
          <w:sz w:val="19"/>
          <w:szCs w:val="19"/>
        </w:rPr>
        <w:t>»</w:t>
      </w:r>
      <w:r w:rsidR="003C1247" w:rsidRPr="00C637A8">
        <w:rPr>
          <w:rFonts w:ascii="Times New Roman" w:eastAsiaTheme="minorEastAsia" w:hAnsi="Times New Roman"/>
          <w:sz w:val="19"/>
          <w:szCs w:val="19"/>
        </w:rPr>
        <w:t>:</w:t>
      </w:r>
    </w:p>
    <w:p w:rsidR="003C1247" w:rsidRPr="00C637A8" w:rsidRDefault="003C1247" w:rsidP="003C1247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 w:rsidRPr="00C637A8">
        <w:rPr>
          <w:rFonts w:ascii="Times New Roman" w:hAnsi="Times New Roman"/>
          <w:sz w:val="19"/>
          <w:szCs w:val="19"/>
          <w:lang w:eastAsia="ru-RU"/>
        </w:rPr>
        <w:t>К</w:t>
      </w:r>
      <w:r w:rsidRPr="00C637A8">
        <w:rPr>
          <w:rFonts w:ascii="Times New Roman" w:hAnsi="Times New Roman"/>
          <w:sz w:val="19"/>
          <w:szCs w:val="19"/>
          <w:vertAlign w:val="subscript"/>
          <w:lang w:eastAsia="ru-RU"/>
        </w:rPr>
        <w:t>1</w:t>
      </w:r>
      <w:r w:rsidRPr="00C637A8">
        <w:rPr>
          <w:rFonts w:ascii="Times New Roman" w:hAnsi="Times New Roman"/>
          <w:sz w:val="19"/>
          <w:szCs w:val="19"/>
          <w:lang w:eastAsia="ru-RU"/>
        </w:rPr>
        <w:t xml:space="preserve"> – «Финансовое </w:t>
      </w:r>
      <w:r>
        <w:rPr>
          <w:rFonts w:ascii="Times New Roman" w:hAnsi="Times New Roman"/>
          <w:sz w:val="19"/>
          <w:szCs w:val="19"/>
          <w:lang w:eastAsia="ru-RU"/>
        </w:rPr>
        <w:t>планирование</w:t>
      </w:r>
      <w:r w:rsidRPr="00C637A8">
        <w:rPr>
          <w:rFonts w:ascii="Times New Roman" w:hAnsi="Times New Roman"/>
          <w:sz w:val="19"/>
          <w:szCs w:val="19"/>
          <w:lang w:eastAsia="ru-RU"/>
        </w:rPr>
        <w:t>»</w:t>
      </w:r>
    </w:p>
    <w:p w:rsidR="003C1247" w:rsidRPr="00C637A8" w:rsidRDefault="003C1247" w:rsidP="003C1247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w:r w:rsidRPr="00C637A8">
        <w:rPr>
          <w:rFonts w:ascii="Times New Roman" w:hAnsi="Times New Roman"/>
          <w:sz w:val="19"/>
          <w:szCs w:val="19"/>
          <w:lang w:eastAsia="ru-RU"/>
        </w:rPr>
        <w:t>К</w:t>
      </w:r>
      <w:r w:rsidRPr="00C637A8">
        <w:rPr>
          <w:rFonts w:ascii="Times New Roman" w:hAnsi="Times New Roman"/>
          <w:sz w:val="19"/>
          <w:szCs w:val="19"/>
          <w:vertAlign w:val="subscript"/>
          <w:lang w:eastAsia="ru-RU"/>
        </w:rPr>
        <w:t>2</w:t>
      </w:r>
      <w:r w:rsidRPr="00C637A8">
        <w:rPr>
          <w:rFonts w:ascii="Times New Roman" w:hAnsi="Times New Roman"/>
          <w:sz w:val="19"/>
          <w:szCs w:val="19"/>
          <w:lang w:eastAsia="ru-RU"/>
        </w:rPr>
        <w:t>-</w:t>
      </w:r>
      <w:r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C637A8">
        <w:rPr>
          <w:rFonts w:ascii="Times New Roman" w:hAnsi="Times New Roman"/>
          <w:sz w:val="19"/>
          <w:szCs w:val="19"/>
          <w:lang w:eastAsia="ru-RU"/>
        </w:rPr>
        <w:t>«</w:t>
      </w:r>
      <w:r w:rsidRPr="00D21880">
        <w:rPr>
          <w:rFonts w:ascii="Times New Roman" w:hAnsi="Times New Roman"/>
          <w:sz w:val="19"/>
          <w:szCs w:val="19"/>
          <w:lang w:eastAsia="ru-RU"/>
        </w:rPr>
        <w:t>Краткосрочная и долгосрочная финансовая политика</w:t>
      </w:r>
      <w:r w:rsidRPr="00C637A8">
        <w:rPr>
          <w:rFonts w:ascii="Times New Roman" w:hAnsi="Times New Roman"/>
          <w:sz w:val="19"/>
          <w:szCs w:val="19"/>
          <w:lang w:eastAsia="ru-RU"/>
        </w:rPr>
        <w:t>»</w:t>
      </w:r>
    </w:p>
    <w:p w:rsidR="003C1247" w:rsidRDefault="003C1247" w:rsidP="003C1247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  <w:r w:rsidRPr="00C637A8">
        <w:rPr>
          <w:rFonts w:ascii="Times New Roman" w:hAnsi="Times New Roman"/>
          <w:sz w:val="19"/>
          <w:szCs w:val="19"/>
          <w:lang w:eastAsia="ru-RU"/>
        </w:rPr>
        <w:t>К</w:t>
      </w:r>
      <w:r>
        <w:rPr>
          <w:rFonts w:ascii="Times New Roman" w:hAnsi="Times New Roman"/>
          <w:sz w:val="19"/>
          <w:szCs w:val="19"/>
          <w:vertAlign w:val="subscript"/>
          <w:lang w:eastAsia="ru-RU"/>
        </w:rPr>
        <w:t>3</w:t>
      </w:r>
      <w:r w:rsidRPr="00C637A8">
        <w:rPr>
          <w:rFonts w:ascii="Times New Roman" w:hAnsi="Times New Roman"/>
          <w:sz w:val="19"/>
          <w:szCs w:val="19"/>
          <w:lang w:eastAsia="ru-RU"/>
        </w:rPr>
        <w:t>-</w:t>
      </w:r>
      <w:r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C637A8">
        <w:rPr>
          <w:rFonts w:ascii="Times New Roman" w:hAnsi="Times New Roman"/>
          <w:sz w:val="19"/>
          <w:szCs w:val="19"/>
          <w:lang w:eastAsia="ru-RU"/>
        </w:rPr>
        <w:t>«</w:t>
      </w:r>
      <w:r w:rsidRPr="00D21880">
        <w:rPr>
          <w:rFonts w:ascii="Times New Roman" w:hAnsi="Times New Roman"/>
          <w:sz w:val="19"/>
          <w:szCs w:val="19"/>
          <w:lang w:eastAsia="ru-RU"/>
        </w:rPr>
        <w:t>Финансовый менеджмент</w:t>
      </w:r>
      <w:r w:rsidRPr="00C637A8">
        <w:rPr>
          <w:rFonts w:ascii="Times New Roman" w:hAnsi="Times New Roman"/>
          <w:sz w:val="19"/>
          <w:szCs w:val="19"/>
          <w:lang w:eastAsia="ru-RU"/>
        </w:rPr>
        <w:t>»</w:t>
      </w:r>
    </w:p>
    <w:p w:rsidR="003C1247" w:rsidRDefault="003C1247" w:rsidP="003C1247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37A8">
        <w:rPr>
          <w:rFonts w:ascii="Times New Roman" w:hAnsi="Times New Roman"/>
          <w:sz w:val="19"/>
          <w:szCs w:val="19"/>
          <w:lang w:eastAsia="ru-RU"/>
        </w:rPr>
        <w:t>К</w:t>
      </w:r>
      <w:r>
        <w:rPr>
          <w:rFonts w:ascii="Times New Roman" w:hAnsi="Times New Roman"/>
          <w:sz w:val="19"/>
          <w:szCs w:val="19"/>
          <w:vertAlign w:val="subscript"/>
          <w:lang w:eastAsia="ru-RU"/>
        </w:rPr>
        <w:t xml:space="preserve">4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 «</w:t>
      </w:r>
      <w:r w:rsidRPr="00D21880">
        <w:rPr>
          <w:rFonts w:ascii="Times New Roman" w:hAnsi="Times New Roman"/>
          <w:sz w:val="19"/>
          <w:szCs w:val="19"/>
          <w:lang w:eastAsia="ru-RU"/>
        </w:rPr>
        <w:t>Инвестиции и инвестиционное проектирование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3C1247" w:rsidRPr="00C637A8" w:rsidRDefault="003C1247" w:rsidP="003C1247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19"/>
          <w:szCs w:val="19"/>
          <w:vertAlign w:val="subscript"/>
          <w:lang w:eastAsia="ru-RU"/>
        </w:rPr>
      </w:pPr>
      <w:r w:rsidRPr="00C637A8">
        <w:rPr>
          <w:rFonts w:ascii="Times New Roman" w:hAnsi="Times New Roman"/>
          <w:sz w:val="19"/>
          <w:szCs w:val="19"/>
          <w:lang w:eastAsia="ru-RU"/>
        </w:rPr>
        <w:t>К</w:t>
      </w:r>
      <w:r>
        <w:rPr>
          <w:rFonts w:ascii="Times New Roman" w:hAnsi="Times New Roman"/>
          <w:sz w:val="19"/>
          <w:szCs w:val="19"/>
          <w:vertAlign w:val="subscript"/>
          <w:lang w:eastAsia="ru-RU"/>
        </w:rPr>
        <w:t xml:space="preserve">5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 «</w:t>
      </w:r>
      <w:r w:rsidRPr="00D21880">
        <w:rPr>
          <w:rFonts w:ascii="Times New Roman" w:hAnsi="Times New Roman"/>
          <w:sz w:val="19"/>
          <w:szCs w:val="19"/>
          <w:lang w:eastAsia="ru-RU"/>
        </w:rPr>
        <w:t>Оценка и управление стоимостью организации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3C1247" w:rsidRPr="00C637A8" w:rsidRDefault="003C1247" w:rsidP="003C1247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  <w:r w:rsidRPr="00C637A8">
        <w:rPr>
          <w:rFonts w:ascii="Times New Roman" w:hAnsi="Times New Roman"/>
          <w:caps/>
          <w:sz w:val="19"/>
          <w:szCs w:val="19"/>
          <w:lang w:eastAsia="ru-RU"/>
        </w:rPr>
        <w:t>К</w:t>
      </w:r>
      <w:proofErr w:type="gramStart"/>
      <w:r>
        <w:rPr>
          <w:rFonts w:ascii="Times New Roman" w:hAnsi="Times New Roman"/>
          <w:caps/>
          <w:sz w:val="19"/>
          <w:szCs w:val="19"/>
          <w:vertAlign w:val="subscript"/>
          <w:lang w:eastAsia="ru-RU"/>
        </w:rPr>
        <w:t>6</w:t>
      </w:r>
      <w:proofErr w:type="gramEnd"/>
      <w:r w:rsidRPr="00C637A8">
        <w:rPr>
          <w:rFonts w:ascii="Times New Roman" w:hAnsi="Times New Roman"/>
          <w:caps/>
          <w:sz w:val="19"/>
          <w:szCs w:val="19"/>
          <w:lang w:eastAsia="ru-RU"/>
        </w:rPr>
        <w:t>-</w:t>
      </w:r>
      <w:r>
        <w:rPr>
          <w:rFonts w:ascii="Times New Roman" w:hAnsi="Times New Roman"/>
          <w:caps/>
          <w:sz w:val="19"/>
          <w:szCs w:val="19"/>
          <w:lang w:eastAsia="ru-RU"/>
        </w:rPr>
        <w:t xml:space="preserve"> </w:t>
      </w:r>
      <w:r w:rsidRPr="00C637A8">
        <w:rPr>
          <w:rFonts w:ascii="Times New Roman" w:hAnsi="Times New Roman"/>
          <w:caps/>
          <w:sz w:val="19"/>
          <w:szCs w:val="19"/>
          <w:lang w:eastAsia="ru-RU"/>
        </w:rPr>
        <w:t xml:space="preserve"> «</w:t>
      </w:r>
      <w:r w:rsidRPr="00C637A8">
        <w:rPr>
          <w:rFonts w:ascii="Times New Roman" w:hAnsi="Times New Roman"/>
          <w:sz w:val="19"/>
          <w:szCs w:val="19"/>
          <w:lang w:eastAsia="ru-RU"/>
        </w:rPr>
        <w:t>Финансовая стратегия</w:t>
      </w:r>
      <w:r w:rsidRPr="00C637A8">
        <w:rPr>
          <w:rFonts w:ascii="Times New Roman" w:hAnsi="Times New Roman"/>
          <w:caps/>
          <w:sz w:val="19"/>
          <w:szCs w:val="19"/>
          <w:lang w:eastAsia="ru-RU"/>
        </w:rPr>
        <w:t>»</w:t>
      </w:r>
    </w:p>
    <w:p w:rsidR="003C1247" w:rsidRPr="00C637A8" w:rsidRDefault="003C1247" w:rsidP="003C1247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</w:p>
    <w:p w:rsidR="003C1247" w:rsidRPr="00C637A8" w:rsidRDefault="00700A37" w:rsidP="003C1247">
      <w:pPr>
        <w:spacing w:after="0" w:line="240" w:lineRule="auto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4</m:t>
            </m:r>
          </m:sub>
        </m:sSub>
      </m:oMath>
      <w:r w:rsidR="003C1247" w:rsidRPr="00C637A8">
        <w:rPr>
          <w:rFonts w:ascii="Times New Roman" w:eastAsiaTheme="minorEastAsia" w:hAnsi="Times New Roman"/>
          <w:sz w:val="19"/>
          <w:szCs w:val="19"/>
        </w:rPr>
        <w:t xml:space="preserve"> – рейтинговые баллы студента по дисциплинам модуля </w:t>
      </w:r>
      <w:r w:rsidR="003C1247" w:rsidRPr="00C637A8">
        <w:rPr>
          <w:rFonts w:ascii="Times New Roman" w:hAnsi="Times New Roman"/>
          <w:sz w:val="19"/>
          <w:szCs w:val="19"/>
        </w:rPr>
        <w:t>«</w:t>
      </w:r>
      <w:r w:rsidR="000C60DE">
        <w:rPr>
          <w:rFonts w:ascii="Times New Roman" w:hAnsi="Times New Roman"/>
          <w:sz w:val="19"/>
          <w:szCs w:val="19"/>
        </w:rPr>
        <w:t>Финансовая политика</w:t>
      </w:r>
      <w:r w:rsidR="003C1247" w:rsidRPr="00C637A8">
        <w:rPr>
          <w:rFonts w:ascii="Times New Roman" w:hAnsi="Times New Roman"/>
          <w:sz w:val="19"/>
          <w:szCs w:val="19"/>
        </w:rPr>
        <w:t>»:</w:t>
      </w:r>
    </w:p>
    <w:p w:rsidR="003C1247" w:rsidRPr="00C637A8" w:rsidRDefault="003C1247" w:rsidP="003C1247">
      <w:pPr>
        <w:spacing w:after="0" w:line="240" w:lineRule="auto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 w:rsidRPr="00C637A8">
        <w:rPr>
          <w:rFonts w:ascii="Times New Roman" w:hAnsi="Times New Roman"/>
          <w:sz w:val="19"/>
          <w:szCs w:val="19"/>
          <w:vertAlign w:val="subscript"/>
        </w:rPr>
        <w:t>1</w:t>
      </w:r>
      <w:r w:rsidRPr="00C637A8">
        <w:rPr>
          <w:rFonts w:ascii="Times New Roman" w:hAnsi="Times New Roman"/>
          <w:sz w:val="19"/>
          <w:szCs w:val="19"/>
        </w:rPr>
        <w:t>-</w:t>
      </w:r>
      <w:r w:rsidRPr="00C637A8">
        <w:rPr>
          <w:rFonts w:ascii="Times New Roman" w:hAnsi="Times New Roman"/>
          <w:sz w:val="19"/>
          <w:szCs w:val="19"/>
          <w:lang w:eastAsia="ru-RU"/>
        </w:rPr>
        <w:t>«</w:t>
      </w:r>
      <w:r w:rsidRPr="00D21880"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C637A8">
        <w:rPr>
          <w:rFonts w:ascii="Times New Roman" w:hAnsi="Times New Roman"/>
          <w:sz w:val="19"/>
          <w:szCs w:val="19"/>
          <w:lang w:eastAsia="ru-RU"/>
        </w:rPr>
        <w:t xml:space="preserve">Финансовое </w:t>
      </w:r>
      <w:r>
        <w:rPr>
          <w:rFonts w:ascii="Times New Roman" w:hAnsi="Times New Roman"/>
          <w:sz w:val="19"/>
          <w:szCs w:val="19"/>
          <w:lang w:eastAsia="ru-RU"/>
        </w:rPr>
        <w:t>планирование</w:t>
      </w:r>
      <w:r w:rsidRPr="00C637A8">
        <w:rPr>
          <w:rFonts w:ascii="Times New Roman" w:hAnsi="Times New Roman"/>
          <w:sz w:val="19"/>
          <w:szCs w:val="19"/>
          <w:lang w:eastAsia="ru-RU"/>
        </w:rPr>
        <w:t>»</w:t>
      </w:r>
    </w:p>
    <w:p w:rsidR="003C1247" w:rsidRPr="00C637A8" w:rsidRDefault="003C1247" w:rsidP="003C1247">
      <w:pPr>
        <w:spacing w:after="0" w:line="240" w:lineRule="auto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 w:rsidRPr="00C637A8">
        <w:rPr>
          <w:rFonts w:ascii="Times New Roman" w:hAnsi="Times New Roman"/>
          <w:sz w:val="19"/>
          <w:szCs w:val="19"/>
          <w:vertAlign w:val="subscript"/>
        </w:rPr>
        <w:t>2</w:t>
      </w:r>
      <w:r w:rsidRPr="00C637A8">
        <w:rPr>
          <w:rFonts w:ascii="Times New Roman" w:hAnsi="Times New Roman"/>
          <w:sz w:val="19"/>
          <w:szCs w:val="19"/>
        </w:rPr>
        <w:t>-«</w:t>
      </w:r>
      <w:r w:rsidRPr="00D21880">
        <w:rPr>
          <w:rFonts w:ascii="Times New Roman" w:hAnsi="Times New Roman"/>
          <w:sz w:val="19"/>
          <w:szCs w:val="19"/>
          <w:lang w:eastAsia="ru-RU"/>
        </w:rPr>
        <w:t xml:space="preserve"> Краткосрочная и долгосрочная финансовая политика</w:t>
      </w:r>
      <w:r w:rsidRPr="00C637A8">
        <w:rPr>
          <w:rFonts w:ascii="Times New Roman" w:hAnsi="Times New Roman"/>
          <w:sz w:val="19"/>
          <w:szCs w:val="19"/>
          <w:lang w:eastAsia="ru-RU"/>
        </w:rPr>
        <w:t>»</w:t>
      </w:r>
    </w:p>
    <w:p w:rsidR="003C1247" w:rsidRPr="00C637A8" w:rsidRDefault="003C1247" w:rsidP="003C1247">
      <w:pPr>
        <w:spacing w:after="0" w:line="240" w:lineRule="auto"/>
        <w:rPr>
          <w:rFonts w:ascii="Times New Roman" w:hAnsi="Times New Roman"/>
          <w:sz w:val="19"/>
          <w:szCs w:val="19"/>
          <w:vertAlign w:val="subscript"/>
        </w:rPr>
      </w:pPr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>
        <w:rPr>
          <w:rFonts w:ascii="Times New Roman" w:hAnsi="Times New Roman"/>
          <w:sz w:val="19"/>
          <w:szCs w:val="19"/>
          <w:vertAlign w:val="subscript"/>
        </w:rPr>
        <w:t>3</w:t>
      </w:r>
      <w:r w:rsidRPr="00C637A8">
        <w:rPr>
          <w:rFonts w:ascii="Times New Roman" w:hAnsi="Times New Roman"/>
          <w:sz w:val="19"/>
          <w:szCs w:val="19"/>
        </w:rPr>
        <w:t>-«</w:t>
      </w:r>
      <w:r w:rsidRPr="00D21880">
        <w:rPr>
          <w:rFonts w:ascii="Times New Roman" w:hAnsi="Times New Roman"/>
          <w:sz w:val="19"/>
          <w:szCs w:val="19"/>
          <w:lang w:eastAsia="ru-RU"/>
        </w:rPr>
        <w:t xml:space="preserve"> Финансовый менеджмент</w:t>
      </w:r>
      <w:r w:rsidRPr="00C637A8">
        <w:rPr>
          <w:rFonts w:ascii="Times New Roman" w:hAnsi="Times New Roman"/>
          <w:sz w:val="19"/>
          <w:szCs w:val="19"/>
          <w:lang w:eastAsia="ru-RU"/>
        </w:rPr>
        <w:t>»</w:t>
      </w:r>
    </w:p>
    <w:p w:rsidR="003C1247" w:rsidRPr="00C637A8" w:rsidRDefault="003C1247" w:rsidP="003C1247">
      <w:pPr>
        <w:spacing w:after="0" w:line="240" w:lineRule="auto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>
        <w:rPr>
          <w:rFonts w:ascii="Times New Roman" w:hAnsi="Times New Roman"/>
          <w:sz w:val="19"/>
          <w:szCs w:val="19"/>
          <w:vertAlign w:val="subscript"/>
        </w:rPr>
        <w:t>4</w:t>
      </w:r>
      <w:r w:rsidRPr="00C637A8">
        <w:rPr>
          <w:rFonts w:ascii="Times New Roman" w:hAnsi="Times New Roman"/>
          <w:sz w:val="19"/>
          <w:szCs w:val="19"/>
        </w:rPr>
        <w:t>- «</w:t>
      </w:r>
      <w:r w:rsidRPr="00D21880">
        <w:rPr>
          <w:rFonts w:ascii="Times New Roman" w:hAnsi="Times New Roman"/>
          <w:sz w:val="19"/>
          <w:szCs w:val="19"/>
          <w:lang w:eastAsia="ru-RU"/>
        </w:rPr>
        <w:t>Инвестиции и инвестиционное проектирование</w:t>
      </w:r>
      <w:r w:rsidRPr="00C637A8">
        <w:rPr>
          <w:rFonts w:ascii="Times New Roman" w:hAnsi="Times New Roman"/>
          <w:sz w:val="19"/>
          <w:szCs w:val="19"/>
        </w:rPr>
        <w:t>»</w:t>
      </w:r>
    </w:p>
    <w:p w:rsidR="003C1247" w:rsidRPr="00C637A8" w:rsidRDefault="003C1247" w:rsidP="003C1247">
      <w:pPr>
        <w:spacing w:after="0" w:line="240" w:lineRule="auto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>
        <w:rPr>
          <w:rFonts w:ascii="Times New Roman" w:hAnsi="Times New Roman"/>
          <w:sz w:val="19"/>
          <w:szCs w:val="19"/>
          <w:vertAlign w:val="subscript"/>
        </w:rPr>
        <w:t>5</w:t>
      </w:r>
      <w:r w:rsidRPr="00C637A8">
        <w:rPr>
          <w:rFonts w:ascii="Times New Roman" w:hAnsi="Times New Roman"/>
          <w:sz w:val="19"/>
          <w:szCs w:val="19"/>
        </w:rPr>
        <w:t>- «</w:t>
      </w:r>
      <w:r w:rsidRPr="00D21880">
        <w:rPr>
          <w:rFonts w:ascii="Times New Roman" w:hAnsi="Times New Roman"/>
          <w:sz w:val="19"/>
          <w:szCs w:val="19"/>
          <w:lang w:eastAsia="ru-RU"/>
        </w:rPr>
        <w:t>Оценка и управление стоимостью организации</w:t>
      </w:r>
      <w:r w:rsidRPr="00C637A8">
        <w:rPr>
          <w:rFonts w:ascii="Times New Roman" w:hAnsi="Times New Roman"/>
          <w:sz w:val="19"/>
          <w:szCs w:val="19"/>
        </w:rPr>
        <w:t>»</w:t>
      </w:r>
    </w:p>
    <w:p w:rsidR="003C1247" w:rsidRPr="00C637A8" w:rsidRDefault="003C1247" w:rsidP="003C1247">
      <w:pPr>
        <w:spacing w:after="0"/>
        <w:rPr>
          <w:rFonts w:ascii="Times New Roman" w:hAnsi="Times New Roman"/>
          <w:sz w:val="19"/>
          <w:szCs w:val="19"/>
        </w:rPr>
      </w:pPr>
      <w:r w:rsidRPr="00C637A8">
        <w:rPr>
          <w:rFonts w:ascii="Times New Roman" w:hAnsi="Times New Roman"/>
          <w:sz w:val="19"/>
          <w:szCs w:val="19"/>
          <w:lang w:val="en-US"/>
        </w:rPr>
        <w:t>R</w:t>
      </w:r>
      <w:r>
        <w:rPr>
          <w:rFonts w:ascii="Times New Roman" w:hAnsi="Times New Roman"/>
          <w:sz w:val="19"/>
          <w:szCs w:val="19"/>
          <w:vertAlign w:val="subscript"/>
        </w:rPr>
        <w:t>6</w:t>
      </w:r>
      <w:r w:rsidRPr="00C637A8">
        <w:rPr>
          <w:rFonts w:ascii="Times New Roman" w:hAnsi="Times New Roman"/>
          <w:sz w:val="19"/>
          <w:szCs w:val="19"/>
        </w:rPr>
        <w:t>- «Финансовая стратегия»</w:t>
      </w:r>
    </w:p>
    <w:p w:rsidR="003C1247" w:rsidRDefault="003C1247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3C1247" w:rsidSect="000E41E9">
      <w:pgSz w:w="11906" w:h="16838"/>
      <w:pgMar w:top="1134" w:right="851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A37" w:rsidRDefault="00700A37" w:rsidP="00CA7167">
      <w:pPr>
        <w:spacing w:after="0" w:line="240" w:lineRule="auto"/>
      </w:pPr>
      <w:r>
        <w:separator/>
      </w:r>
    </w:p>
  </w:endnote>
  <w:endnote w:type="continuationSeparator" w:id="0">
    <w:p w:rsidR="00700A37" w:rsidRDefault="00700A3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4351A3" w:rsidRDefault="004351A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8DA">
          <w:rPr>
            <w:noProof/>
          </w:rPr>
          <w:t>2</w:t>
        </w:r>
        <w:r>
          <w:fldChar w:fldCharType="end"/>
        </w:r>
      </w:p>
    </w:sdtContent>
  </w:sdt>
  <w:p w:rsidR="004351A3" w:rsidRDefault="004351A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1A3" w:rsidRDefault="004351A3">
    <w:pPr>
      <w:pStyle w:val="ae"/>
      <w:jc w:val="right"/>
    </w:pPr>
  </w:p>
  <w:p w:rsidR="004351A3" w:rsidRDefault="004351A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A37" w:rsidRDefault="00700A37" w:rsidP="00CA7167">
      <w:pPr>
        <w:spacing w:after="0" w:line="240" w:lineRule="auto"/>
      </w:pPr>
      <w:r>
        <w:separator/>
      </w:r>
    </w:p>
  </w:footnote>
  <w:footnote w:type="continuationSeparator" w:id="0">
    <w:p w:rsidR="00700A37" w:rsidRDefault="00700A3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08277A90"/>
    <w:multiLevelType w:val="hybridMultilevel"/>
    <w:tmpl w:val="44A275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9122AB8"/>
    <w:multiLevelType w:val="hybridMultilevel"/>
    <w:tmpl w:val="0F60546A"/>
    <w:lvl w:ilvl="0" w:tplc="74101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FC26DA"/>
    <w:multiLevelType w:val="hybridMultilevel"/>
    <w:tmpl w:val="F3C69E54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E025A7"/>
    <w:multiLevelType w:val="hybridMultilevel"/>
    <w:tmpl w:val="5FC22FD2"/>
    <w:lvl w:ilvl="0" w:tplc="74101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625AF7"/>
    <w:multiLevelType w:val="hybridMultilevel"/>
    <w:tmpl w:val="E0C0ADB8"/>
    <w:lvl w:ilvl="0" w:tplc="19BEDE1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66770"/>
    <w:multiLevelType w:val="hybridMultilevel"/>
    <w:tmpl w:val="02E8B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66469C"/>
    <w:multiLevelType w:val="hybridMultilevel"/>
    <w:tmpl w:val="05EC78D6"/>
    <w:lvl w:ilvl="0" w:tplc="741019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44C6B45"/>
    <w:multiLevelType w:val="hybridMultilevel"/>
    <w:tmpl w:val="1C5C6466"/>
    <w:lvl w:ilvl="0" w:tplc="E86AD3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C150E98"/>
    <w:multiLevelType w:val="hybridMultilevel"/>
    <w:tmpl w:val="319C7C4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236FC6"/>
    <w:multiLevelType w:val="hybridMultilevel"/>
    <w:tmpl w:val="BE6E2BA6"/>
    <w:lvl w:ilvl="0" w:tplc="74101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EF2594"/>
    <w:multiLevelType w:val="hybridMultilevel"/>
    <w:tmpl w:val="A328C3C2"/>
    <w:lvl w:ilvl="0" w:tplc="E86AD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3"/>
  </w:num>
  <w:num w:numId="4">
    <w:abstractNumId w:val="14"/>
  </w:num>
  <w:num w:numId="5">
    <w:abstractNumId w:val="6"/>
  </w:num>
  <w:num w:numId="6">
    <w:abstractNumId w:val="7"/>
  </w:num>
  <w:num w:numId="7">
    <w:abstractNumId w:val="2"/>
  </w:num>
  <w:num w:numId="8">
    <w:abstractNumId w:val="9"/>
  </w:num>
  <w:num w:numId="9">
    <w:abstractNumId w:val="16"/>
  </w:num>
  <w:num w:numId="10">
    <w:abstractNumId w:val="10"/>
  </w:num>
  <w:num w:numId="11">
    <w:abstractNumId w:val="5"/>
  </w:num>
  <w:num w:numId="12">
    <w:abstractNumId w:val="11"/>
  </w:num>
  <w:num w:numId="13">
    <w:abstractNumId w:val="3"/>
  </w:num>
  <w:num w:numId="14">
    <w:abstractNumId w:val="8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362B5"/>
    <w:rsid w:val="00042F1F"/>
    <w:rsid w:val="00042FD9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C35A9"/>
    <w:rsid w:val="000C60DE"/>
    <w:rsid w:val="000D5B6B"/>
    <w:rsid w:val="000E0B25"/>
    <w:rsid w:val="000E26C3"/>
    <w:rsid w:val="000E41E9"/>
    <w:rsid w:val="000F359C"/>
    <w:rsid w:val="000F605D"/>
    <w:rsid w:val="00131D17"/>
    <w:rsid w:val="00134348"/>
    <w:rsid w:val="001444E1"/>
    <w:rsid w:val="00144ED1"/>
    <w:rsid w:val="0014613F"/>
    <w:rsid w:val="00155EC8"/>
    <w:rsid w:val="00172C1F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1F6172"/>
    <w:rsid w:val="00215CEE"/>
    <w:rsid w:val="0022609C"/>
    <w:rsid w:val="00234536"/>
    <w:rsid w:val="00242947"/>
    <w:rsid w:val="002508F5"/>
    <w:rsid w:val="00270AAB"/>
    <w:rsid w:val="0027327D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F1C95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341D"/>
    <w:rsid w:val="003C1247"/>
    <w:rsid w:val="003C3305"/>
    <w:rsid w:val="003C53D2"/>
    <w:rsid w:val="003E21DC"/>
    <w:rsid w:val="003F739E"/>
    <w:rsid w:val="00401F70"/>
    <w:rsid w:val="0041524A"/>
    <w:rsid w:val="004333C5"/>
    <w:rsid w:val="004351A3"/>
    <w:rsid w:val="00437BBC"/>
    <w:rsid w:val="00442F3F"/>
    <w:rsid w:val="004438EE"/>
    <w:rsid w:val="004551EE"/>
    <w:rsid w:val="004552D3"/>
    <w:rsid w:val="00463B74"/>
    <w:rsid w:val="00466E62"/>
    <w:rsid w:val="00471917"/>
    <w:rsid w:val="0048222B"/>
    <w:rsid w:val="00487B77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079C7"/>
    <w:rsid w:val="00510D7C"/>
    <w:rsid w:val="00526950"/>
    <w:rsid w:val="00532407"/>
    <w:rsid w:val="00564EB0"/>
    <w:rsid w:val="005673D0"/>
    <w:rsid w:val="00587D1E"/>
    <w:rsid w:val="005953C4"/>
    <w:rsid w:val="005A21C3"/>
    <w:rsid w:val="005A5053"/>
    <w:rsid w:val="005C2AB8"/>
    <w:rsid w:val="005C45D8"/>
    <w:rsid w:val="005D1F37"/>
    <w:rsid w:val="005D6C3B"/>
    <w:rsid w:val="005E5A5A"/>
    <w:rsid w:val="005E5B64"/>
    <w:rsid w:val="005E6815"/>
    <w:rsid w:val="005E7DB7"/>
    <w:rsid w:val="005F7FE1"/>
    <w:rsid w:val="006020D2"/>
    <w:rsid w:val="0061047F"/>
    <w:rsid w:val="00615526"/>
    <w:rsid w:val="00635607"/>
    <w:rsid w:val="0064694A"/>
    <w:rsid w:val="006618A3"/>
    <w:rsid w:val="006715DA"/>
    <w:rsid w:val="00673EA3"/>
    <w:rsid w:val="00695872"/>
    <w:rsid w:val="006C10A5"/>
    <w:rsid w:val="006C6A8B"/>
    <w:rsid w:val="006E62D8"/>
    <w:rsid w:val="006F3637"/>
    <w:rsid w:val="006F53B0"/>
    <w:rsid w:val="006F6837"/>
    <w:rsid w:val="00700A37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836A9"/>
    <w:rsid w:val="007B1F62"/>
    <w:rsid w:val="007B2BEA"/>
    <w:rsid w:val="007B503A"/>
    <w:rsid w:val="007B6CE0"/>
    <w:rsid w:val="007D06F1"/>
    <w:rsid w:val="007D32DC"/>
    <w:rsid w:val="007E56C6"/>
    <w:rsid w:val="007E7AFB"/>
    <w:rsid w:val="00805DCE"/>
    <w:rsid w:val="00807C52"/>
    <w:rsid w:val="00814502"/>
    <w:rsid w:val="008175EA"/>
    <w:rsid w:val="00833CC1"/>
    <w:rsid w:val="00834163"/>
    <w:rsid w:val="008374DF"/>
    <w:rsid w:val="00846002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08BD"/>
    <w:rsid w:val="008A450B"/>
    <w:rsid w:val="008C0096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C7558"/>
    <w:rsid w:val="009D1D48"/>
    <w:rsid w:val="009D78FA"/>
    <w:rsid w:val="009D7B56"/>
    <w:rsid w:val="009E5DD0"/>
    <w:rsid w:val="009F469F"/>
    <w:rsid w:val="009F7ED5"/>
    <w:rsid w:val="00A1013E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7725F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06DD1"/>
    <w:rsid w:val="00B30DB9"/>
    <w:rsid w:val="00B353BD"/>
    <w:rsid w:val="00B36731"/>
    <w:rsid w:val="00B45F98"/>
    <w:rsid w:val="00B51BCF"/>
    <w:rsid w:val="00B5595E"/>
    <w:rsid w:val="00B8111B"/>
    <w:rsid w:val="00B86D85"/>
    <w:rsid w:val="00BA3FCE"/>
    <w:rsid w:val="00BA5AD6"/>
    <w:rsid w:val="00BB135C"/>
    <w:rsid w:val="00BB1488"/>
    <w:rsid w:val="00BF3881"/>
    <w:rsid w:val="00C0239A"/>
    <w:rsid w:val="00C0249C"/>
    <w:rsid w:val="00C12476"/>
    <w:rsid w:val="00C12AB6"/>
    <w:rsid w:val="00C160EB"/>
    <w:rsid w:val="00C1734C"/>
    <w:rsid w:val="00C24023"/>
    <w:rsid w:val="00C25B2B"/>
    <w:rsid w:val="00C27333"/>
    <w:rsid w:val="00C30650"/>
    <w:rsid w:val="00C32FC0"/>
    <w:rsid w:val="00C37043"/>
    <w:rsid w:val="00C424B7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1E65"/>
    <w:rsid w:val="00CB5348"/>
    <w:rsid w:val="00CB54AF"/>
    <w:rsid w:val="00CC3E9E"/>
    <w:rsid w:val="00CD3425"/>
    <w:rsid w:val="00CD4C38"/>
    <w:rsid w:val="00CF676C"/>
    <w:rsid w:val="00CF69F3"/>
    <w:rsid w:val="00CF752F"/>
    <w:rsid w:val="00D044D6"/>
    <w:rsid w:val="00D441B7"/>
    <w:rsid w:val="00D474ED"/>
    <w:rsid w:val="00D6125B"/>
    <w:rsid w:val="00D8032E"/>
    <w:rsid w:val="00D83CDC"/>
    <w:rsid w:val="00D87715"/>
    <w:rsid w:val="00DB48DA"/>
    <w:rsid w:val="00DB597C"/>
    <w:rsid w:val="00DE0C70"/>
    <w:rsid w:val="00DE0EDF"/>
    <w:rsid w:val="00E06916"/>
    <w:rsid w:val="00E112E2"/>
    <w:rsid w:val="00E1504E"/>
    <w:rsid w:val="00E16DBA"/>
    <w:rsid w:val="00E17247"/>
    <w:rsid w:val="00E222AB"/>
    <w:rsid w:val="00E24E3D"/>
    <w:rsid w:val="00E255B5"/>
    <w:rsid w:val="00E2789B"/>
    <w:rsid w:val="00E322FA"/>
    <w:rsid w:val="00E42E4D"/>
    <w:rsid w:val="00E6258F"/>
    <w:rsid w:val="00E66689"/>
    <w:rsid w:val="00E8130F"/>
    <w:rsid w:val="00E84327"/>
    <w:rsid w:val="00EA5F64"/>
    <w:rsid w:val="00EA6A2F"/>
    <w:rsid w:val="00EA6A56"/>
    <w:rsid w:val="00ED17CE"/>
    <w:rsid w:val="00ED34C7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C6BA3"/>
    <w:rsid w:val="00FE206F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5079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079C7"/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5079C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079C7"/>
    <w:rPr>
      <w:rFonts w:ascii="Calibri" w:eastAsia="Calibri" w:hAnsi="Calibri" w:cs="Times New Roman"/>
      <w:sz w:val="16"/>
      <w:szCs w:val="16"/>
    </w:rPr>
  </w:style>
  <w:style w:type="character" w:styleId="af5">
    <w:name w:val="Hyperlink"/>
    <w:unhideWhenUsed/>
    <w:rsid w:val="005079C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5079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079C7"/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5079C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079C7"/>
    <w:rPr>
      <w:rFonts w:ascii="Calibri" w:eastAsia="Calibri" w:hAnsi="Calibri" w:cs="Times New Roman"/>
      <w:sz w:val="16"/>
      <w:szCs w:val="16"/>
    </w:rPr>
  </w:style>
  <w:style w:type="character" w:styleId="af5">
    <w:name w:val="Hyperlink"/>
    <w:unhideWhenUsed/>
    <w:rsid w:val="005079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467206" TargetMode="External"/><Relationship Id="rId18" Type="http://schemas.openxmlformats.org/officeDocument/2006/relationships/hyperlink" Target="https://urait.ru/bcode/451911" TargetMode="External"/><Relationship Id="rId26" Type="http://schemas.openxmlformats.org/officeDocument/2006/relationships/hyperlink" Target="http://biblioclub.ru/index.php?page=book&amp;id=495844" TargetMode="External"/><Relationship Id="rId39" Type="http://schemas.openxmlformats.org/officeDocument/2006/relationships/hyperlink" Target="https://urait.ru/bcode/467206" TargetMode="External"/><Relationship Id="rId21" Type="http://schemas.openxmlformats.org/officeDocument/2006/relationships/hyperlink" Target="http://www.banki.ru" TargetMode="External"/><Relationship Id="rId34" Type="http://schemas.openxmlformats.org/officeDocument/2006/relationships/hyperlink" Target="https://urait.ru/bcode/472716" TargetMode="External"/><Relationship Id="rId42" Type="http://schemas.openxmlformats.org/officeDocument/2006/relationships/hyperlink" Target="https://urait.ru/bcode/451911" TargetMode="External"/><Relationship Id="rId47" Type="http://schemas.openxmlformats.org/officeDocument/2006/relationships/hyperlink" Target="http://biblioclub.ru/index.php?page=book&amp;id=453905" TargetMode="External"/><Relationship Id="rId50" Type="http://schemas.openxmlformats.org/officeDocument/2006/relationships/hyperlink" Target="http://biblioclub.ru/index.php?page=book&amp;id=563263" TargetMode="External"/><Relationship Id="rId55" Type="http://schemas.openxmlformats.org/officeDocument/2006/relationships/hyperlink" Target="https://znanium.com/catalog/product/971929" TargetMode="External"/><Relationship Id="rId63" Type="http://schemas.openxmlformats.org/officeDocument/2006/relationships/hyperlink" Target="http://www.economicportal.ru/" TargetMode="External"/><Relationship Id="rId68" Type="http://schemas.openxmlformats.org/officeDocument/2006/relationships/hyperlink" Target="https://biblioclub.ru/index.php?page=book&amp;id=576018" TargetMode="External"/><Relationship Id="rId76" Type="http://schemas.openxmlformats.org/officeDocument/2006/relationships/hyperlink" Target="http://&#1101;&#1082;&#1086;&#1085;&#1086;&#1084;&#1080;&#1089;&#1090;.su/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45325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444149" TargetMode="External"/><Relationship Id="rId29" Type="http://schemas.openxmlformats.org/officeDocument/2006/relationships/hyperlink" Target="http://biblioclub.ru/index.php?page=book&amp;id=468286" TargetMode="External"/><Relationship Id="rId11" Type="http://schemas.openxmlformats.org/officeDocument/2006/relationships/hyperlink" Target="https://urait.ru/bcode/450000" TargetMode="External"/><Relationship Id="rId24" Type="http://schemas.openxmlformats.org/officeDocument/2006/relationships/hyperlink" Target="https://biblioclub.ru/index.php?page=book&amp;id=494863" TargetMode="External"/><Relationship Id="rId32" Type="http://schemas.openxmlformats.org/officeDocument/2006/relationships/hyperlink" Target="http://www.banki.ru" TargetMode="External"/><Relationship Id="rId37" Type="http://schemas.openxmlformats.org/officeDocument/2006/relationships/hyperlink" Target="https://urait.ru/bcode/426175" TargetMode="External"/><Relationship Id="rId40" Type="http://schemas.openxmlformats.org/officeDocument/2006/relationships/hyperlink" Target="https://urait.ru/bcode/467364" TargetMode="External"/><Relationship Id="rId45" Type="http://schemas.openxmlformats.org/officeDocument/2006/relationships/hyperlink" Target="http://www.banki.ru" TargetMode="External"/><Relationship Id="rId53" Type="http://schemas.openxmlformats.org/officeDocument/2006/relationships/hyperlink" Target="http://&#1101;&#1082;&#1086;&#1085;&#1086;&#1084;&#1080;&#1089;&#1090;.su/" TargetMode="External"/><Relationship Id="rId58" Type="http://schemas.openxmlformats.org/officeDocument/2006/relationships/hyperlink" Target="http://biblioclub.ru/index.php?page=book&amp;id=495779" TargetMode="External"/><Relationship Id="rId66" Type="http://schemas.openxmlformats.org/officeDocument/2006/relationships/hyperlink" Target="http://biblioclub.ru/index.php?page=book&amp;id=494850" TargetMode="External"/><Relationship Id="rId74" Type="http://schemas.openxmlformats.org/officeDocument/2006/relationships/hyperlink" Target="http://biblioclub.ru/index.php?page=book&amp;id=349052" TargetMode="External"/><Relationship Id="rId79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http://biblioclub.ru/index.php?page=book&amp;id=563263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economicportal.ru/" TargetMode="External"/><Relationship Id="rId31" Type="http://schemas.openxmlformats.org/officeDocument/2006/relationships/hyperlink" Target="http://&#1101;&#1082;&#1086;&#1085;&#1086;&#1084;&#1080;&#1089;&#1090;.su/" TargetMode="External"/><Relationship Id="rId44" Type="http://schemas.openxmlformats.org/officeDocument/2006/relationships/hyperlink" Target="http://&#1101;&#1082;&#1086;&#1085;&#1086;&#1084;&#1080;&#1089;&#1090;.su/" TargetMode="External"/><Relationship Id="rId52" Type="http://schemas.openxmlformats.org/officeDocument/2006/relationships/hyperlink" Target="http://www.economicportal.ru/" TargetMode="External"/><Relationship Id="rId60" Type="http://schemas.openxmlformats.org/officeDocument/2006/relationships/hyperlink" Target="https://znanium.com/catalog/product/407389" TargetMode="External"/><Relationship Id="rId65" Type="http://schemas.openxmlformats.org/officeDocument/2006/relationships/hyperlink" Target="http://www.banki.ru" TargetMode="External"/><Relationship Id="rId73" Type="http://schemas.openxmlformats.org/officeDocument/2006/relationships/hyperlink" Target="http://biblioclub.ru/index.php?page=book&amp;id=468286" TargetMode="External"/><Relationship Id="rId78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rait.ru/bcode/468899" TargetMode="External"/><Relationship Id="rId22" Type="http://schemas.openxmlformats.org/officeDocument/2006/relationships/hyperlink" Target="https://biblioclub.ru/index.php?page=book&amp;id=614069" TargetMode="External"/><Relationship Id="rId27" Type="http://schemas.openxmlformats.org/officeDocument/2006/relationships/hyperlink" Target="http://biblioclub.ru/index.php?page=book&amp;id=563263" TargetMode="External"/><Relationship Id="rId30" Type="http://schemas.openxmlformats.org/officeDocument/2006/relationships/hyperlink" Target="http://www.economicportal.ru/" TargetMode="External"/><Relationship Id="rId35" Type="http://schemas.openxmlformats.org/officeDocument/2006/relationships/hyperlink" Target="https://urait.ru/bcode/468899" TargetMode="External"/><Relationship Id="rId43" Type="http://schemas.openxmlformats.org/officeDocument/2006/relationships/hyperlink" Target="http://www.economicportal.ru/" TargetMode="External"/><Relationship Id="rId48" Type="http://schemas.openxmlformats.org/officeDocument/2006/relationships/hyperlink" Target="http://biblioclub.ru/index.php?page=book&amp;id=495779" TargetMode="External"/><Relationship Id="rId56" Type="http://schemas.openxmlformats.org/officeDocument/2006/relationships/hyperlink" Target="https://znanium.com/catalog/product/1028604" TargetMode="External"/><Relationship Id="rId64" Type="http://schemas.openxmlformats.org/officeDocument/2006/relationships/hyperlink" Target="http://&#1101;&#1082;&#1086;&#1085;&#1086;&#1084;&#1080;&#1089;&#1090;.su/" TargetMode="External"/><Relationship Id="rId69" Type="http://schemas.openxmlformats.org/officeDocument/2006/relationships/hyperlink" Target="https://biblioclub.ru/index.php?page=book&amp;id=575405" TargetMode="External"/><Relationship Id="rId77" Type="http://schemas.openxmlformats.org/officeDocument/2006/relationships/hyperlink" Target="http://www.banki.ru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468286" TargetMode="External"/><Relationship Id="rId72" Type="http://schemas.openxmlformats.org/officeDocument/2006/relationships/hyperlink" Target="http://biblioclub.ru/index.php?page=book&amp;id=118153" TargetMode="External"/><Relationship Id="rId3" Type="http://schemas.openxmlformats.org/officeDocument/2006/relationships/styles" Target="styles.xml"/><Relationship Id="rId12" Type="http://schemas.openxmlformats.org/officeDocument/2006/relationships/hyperlink" Target="https://urait.ru/bcode/472716" TargetMode="External"/><Relationship Id="rId17" Type="http://schemas.openxmlformats.org/officeDocument/2006/relationships/hyperlink" Target="https://urait.ru/bcode/451910" TargetMode="External"/><Relationship Id="rId25" Type="http://schemas.openxmlformats.org/officeDocument/2006/relationships/hyperlink" Target="http://biblioclub.ru/index.php?page=book&amp;id=495779" TargetMode="External"/><Relationship Id="rId33" Type="http://schemas.openxmlformats.org/officeDocument/2006/relationships/hyperlink" Target="https://urait.ru/bcode/450000" TargetMode="External"/><Relationship Id="rId38" Type="http://schemas.openxmlformats.org/officeDocument/2006/relationships/hyperlink" Target="https://urait.ru/bcode/425835" TargetMode="External"/><Relationship Id="rId46" Type="http://schemas.openxmlformats.org/officeDocument/2006/relationships/hyperlink" Target="http://biblioclub.ru/index.php?page=book&amp;id=485611" TargetMode="External"/><Relationship Id="rId59" Type="http://schemas.openxmlformats.org/officeDocument/2006/relationships/hyperlink" Target="http://biblioclub.ru/index.php?page=book&amp;id=495844" TargetMode="External"/><Relationship Id="rId67" Type="http://schemas.openxmlformats.org/officeDocument/2006/relationships/hyperlink" Target="http://biblioclub.ru/index.php?page=book&amp;id=273660" TargetMode="External"/><Relationship Id="rId20" Type="http://schemas.openxmlformats.org/officeDocument/2006/relationships/hyperlink" Target="http://&#1101;&#1082;&#1086;&#1085;&#1086;&#1084;&#1080;&#1089;&#1090;.su/" TargetMode="External"/><Relationship Id="rId41" Type="http://schemas.openxmlformats.org/officeDocument/2006/relationships/hyperlink" Target="https://urait.ru/bcode/451910" TargetMode="External"/><Relationship Id="rId54" Type="http://schemas.openxmlformats.org/officeDocument/2006/relationships/hyperlink" Target="http://www.banki.ru" TargetMode="External"/><Relationship Id="rId62" Type="http://schemas.openxmlformats.org/officeDocument/2006/relationships/hyperlink" Target="http://biblioclub.ru/index.php?page=book&amp;id=468286" TargetMode="External"/><Relationship Id="rId70" Type="http://schemas.openxmlformats.org/officeDocument/2006/relationships/hyperlink" Target="http://biblioclub.ru/index.php?page=book&amp;id=495831" TargetMode="External"/><Relationship Id="rId75" Type="http://schemas.openxmlformats.org/officeDocument/2006/relationships/hyperlink" Target="http://www.economicportal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urait.ru/bcode/467364" TargetMode="External"/><Relationship Id="rId23" Type="http://schemas.openxmlformats.org/officeDocument/2006/relationships/hyperlink" Target="https://biblioclub.ru/index.php?page=book&amp;id=452809" TargetMode="External"/><Relationship Id="rId28" Type="http://schemas.openxmlformats.org/officeDocument/2006/relationships/hyperlink" Target="https://biblioclub.ru/index.php?page=book&amp;id=576034" TargetMode="External"/><Relationship Id="rId36" Type="http://schemas.openxmlformats.org/officeDocument/2006/relationships/hyperlink" Target="https://urait.ru/bcode/444149" TargetMode="External"/><Relationship Id="rId49" Type="http://schemas.openxmlformats.org/officeDocument/2006/relationships/hyperlink" Target="http://biblioclub.ru/index.php?page=book&amp;id=495844" TargetMode="External"/><Relationship Id="rId57" Type="http://schemas.openxmlformats.org/officeDocument/2006/relationships/hyperlink" Target="https://biblioclub.ru/index.php?page=book&amp;id=4961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94FF3-C2F8-4786-B6A5-7D7B96614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4871</TotalTime>
  <Pages>1</Pages>
  <Words>12600</Words>
  <Characters>71821</Characters>
  <Application>Microsoft Office Word</Application>
  <DocSecurity>0</DocSecurity>
  <Lines>598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18</cp:revision>
  <cp:lastPrinted>2018-12-19T08:37:00Z</cp:lastPrinted>
  <dcterms:created xsi:type="dcterms:W3CDTF">2021-05-07T11:46:00Z</dcterms:created>
  <dcterms:modified xsi:type="dcterms:W3CDTF">2021-09-17T06:13:00Z</dcterms:modified>
</cp:coreProperties>
</file>